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C4" w:rsidRDefault="008A51C4" w:rsidP="008A51C4">
      <w:pPr>
        <w:pStyle w:val="1"/>
        <w:jc w:val="right"/>
        <w:rPr>
          <w:bCs/>
        </w:rPr>
      </w:pPr>
    </w:p>
    <w:p w:rsidR="008A51C4" w:rsidRPr="008A51C4" w:rsidRDefault="008A51C4" w:rsidP="008A51C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A51C4">
        <w:rPr>
          <w:rFonts w:ascii="Times New Roman" w:hAnsi="Times New Roman"/>
          <w:sz w:val="28"/>
          <w:szCs w:val="28"/>
        </w:rPr>
        <w:t xml:space="preserve">Иванова Валентина  </w:t>
      </w:r>
      <w:proofErr w:type="spellStart"/>
      <w:r w:rsidRPr="008A51C4">
        <w:rPr>
          <w:rFonts w:ascii="Times New Roman" w:hAnsi="Times New Roman"/>
          <w:sz w:val="28"/>
          <w:szCs w:val="28"/>
        </w:rPr>
        <w:t>Арсентьевна</w:t>
      </w:r>
      <w:proofErr w:type="spellEnd"/>
      <w:r w:rsidRPr="008A51C4">
        <w:rPr>
          <w:rFonts w:ascii="Times New Roman" w:hAnsi="Times New Roman"/>
          <w:sz w:val="28"/>
          <w:szCs w:val="28"/>
        </w:rPr>
        <w:t>,</w:t>
      </w:r>
    </w:p>
    <w:p w:rsidR="008A51C4" w:rsidRPr="008A51C4" w:rsidRDefault="008A51C4" w:rsidP="008A51C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A51C4">
        <w:rPr>
          <w:rFonts w:ascii="Times New Roman" w:hAnsi="Times New Roman"/>
          <w:sz w:val="28"/>
          <w:szCs w:val="28"/>
        </w:rPr>
        <w:t>воспитатель МБДОУ г. Мурманска № 46</w:t>
      </w:r>
    </w:p>
    <w:p w:rsidR="00374A65" w:rsidRPr="00374A65" w:rsidRDefault="00374A65" w:rsidP="00374A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4A65">
        <w:rPr>
          <w:rFonts w:ascii="Times New Roman" w:hAnsi="Times New Roman"/>
          <w:b/>
          <w:sz w:val="28"/>
          <w:szCs w:val="28"/>
        </w:rPr>
        <w:t xml:space="preserve">«Коррекционно-педагогическое сопровождение воспитанников дошкольной образовательной организации с ЗПР в условиях реализации </w:t>
      </w:r>
      <w:r w:rsidRPr="00374A65">
        <w:rPr>
          <w:rFonts w:ascii="Times New Roman" w:hAnsi="Times New Roman"/>
          <w:b/>
          <w:kern w:val="2"/>
          <w:sz w:val="28"/>
          <w:szCs w:val="28"/>
        </w:rPr>
        <w:t>федерального государственного образовательного стандарта дошкольного образования</w:t>
      </w:r>
      <w:r w:rsidRPr="00374A65">
        <w:rPr>
          <w:rFonts w:ascii="Times New Roman" w:hAnsi="Times New Roman"/>
          <w:b/>
          <w:sz w:val="28"/>
          <w:szCs w:val="28"/>
        </w:rPr>
        <w:t>»</w:t>
      </w:r>
    </w:p>
    <w:p w:rsidR="00680E2F" w:rsidRDefault="00680E2F"/>
    <w:p w:rsidR="008A51C4" w:rsidRPr="00374A65" w:rsidRDefault="008A51C4" w:rsidP="00374A65">
      <w:pPr>
        <w:pStyle w:val="a3"/>
        <w:jc w:val="center"/>
        <w:rPr>
          <w:rFonts w:ascii="Times New Roman" w:hAnsi="Times New Roman"/>
          <w:b/>
        </w:rPr>
      </w:pPr>
      <w:r w:rsidRPr="00374A65">
        <w:rPr>
          <w:rFonts w:ascii="Times New Roman" w:hAnsi="Times New Roman"/>
          <w:b/>
        </w:rPr>
        <w:t>Актуальность проблемы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bookmarkStart w:id="0" w:name="_GoBack"/>
      <w:r w:rsidRPr="00374A65">
        <w:rPr>
          <w:rFonts w:ascii="Times New Roman" w:hAnsi="Times New Roman"/>
        </w:rPr>
        <w:t xml:space="preserve">     С 1 января 2014 года был введен в действие Федеральный государственный образовательный стандарт (далее ФГОС) (приказ Министерства образования и науки России от 17.10.2013 № 1155). В нём  говорится о выравнивании стартовых возможностей выпускников дошкольных образовательных учреждений, в том числе и детей с ограниченными возможностями здоровья (далее ОВЗ), к которым относятся также дети с задержкой психического развития (далее ЗПР - особый тип аномалии, проявляющийся в нарушении нормального темпа психического развития ребенка).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b/>
          <w:bCs/>
        </w:rPr>
      </w:pPr>
      <w:r w:rsidRPr="00374A65">
        <w:rPr>
          <w:rFonts w:ascii="Times New Roman" w:hAnsi="Times New Roman"/>
        </w:rPr>
        <w:t xml:space="preserve">    Проблеме воспитания и обучения дошкольников с задержкой психического развития уделяется значительное внимание, как в сфере науки, так и практики. Это обусловлено тенденцией к увеличению количества детей с ЗПР.</w:t>
      </w:r>
      <w:r w:rsidRPr="00374A65">
        <w:rPr>
          <w:rFonts w:ascii="Times New Roman" w:hAnsi="Times New Roman"/>
          <w:b/>
          <w:bCs/>
        </w:rPr>
        <w:t xml:space="preserve"> 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color w:val="373737"/>
          <w:shd w:val="clear" w:color="auto" w:fill="FFFFFF"/>
        </w:rPr>
      </w:pPr>
      <w:r w:rsidRPr="00374A65">
        <w:rPr>
          <w:rFonts w:ascii="Times New Roman" w:hAnsi="Times New Roman"/>
        </w:rPr>
        <w:t xml:space="preserve">    В ФГОС </w:t>
      </w:r>
      <w:proofErr w:type="gramStart"/>
      <w:r w:rsidRPr="00374A65">
        <w:rPr>
          <w:rFonts w:ascii="Times New Roman" w:hAnsi="Times New Roman"/>
        </w:rPr>
        <w:t>ДО</w:t>
      </w:r>
      <w:proofErr w:type="gramEnd"/>
      <w:r w:rsidRPr="00374A65">
        <w:rPr>
          <w:rFonts w:ascii="Times New Roman" w:hAnsi="Times New Roman"/>
          <w:color w:val="FF0000"/>
        </w:rPr>
        <w:t xml:space="preserve"> </w:t>
      </w:r>
      <w:proofErr w:type="gramStart"/>
      <w:r w:rsidRPr="00374A65">
        <w:rPr>
          <w:rFonts w:ascii="Times New Roman" w:hAnsi="Times New Roman"/>
        </w:rPr>
        <w:t>одним</w:t>
      </w:r>
      <w:proofErr w:type="gramEnd"/>
      <w:r w:rsidRPr="00374A65">
        <w:rPr>
          <w:rFonts w:ascii="Times New Roman" w:hAnsi="Times New Roman"/>
        </w:rPr>
        <w:t xml:space="preserve"> из основных принципов является личностно-развивающий и гуманистический характер взаимодействия взрослых и детей. Основная  его задача - обеспечение равных возможностей для полноценного развития каждого ребенка, независимо от психофизиологических и других особенностей (в том числе ограниченных возможностей здоровья)</w:t>
      </w:r>
      <w:r w:rsidRPr="00374A65">
        <w:rPr>
          <w:rFonts w:ascii="Times New Roman" w:hAnsi="Times New Roman"/>
          <w:color w:val="373737"/>
          <w:shd w:val="clear" w:color="auto" w:fill="FFFFFF"/>
        </w:rPr>
        <w:t xml:space="preserve">. 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 xml:space="preserve">Особенности организации образовательной деятельности для лиц с ограниченными возможностями здоровья прописаны  в приказе </w:t>
      </w:r>
      <w:proofErr w:type="spellStart"/>
      <w:r w:rsidRPr="00374A65">
        <w:rPr>
          <w:rFonts w:ascii="Times New Roman" w:hAnsi="Times New Roman"/>
        </w:rPr>
        <w:t>Минобрнауки</w:t>
      </w:r>
      <w:proofErr w:type="spellEnd"/>
      <w:r w:rsidRPr="00374A65">
        <w:rPr>
          <w:rFonts w:ascii="Times New Roman" w:hAnsi="Times New Roman"/>
        </w:rPr>
        <w:t xml:space="preserve">  России от 30 августа 2013г. №1014"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 В нем указано, что дошкольное образование детей с ОВЗ может быть организовано как совместно со здоровыми детьми, так и в отдельных группах и осуществляется по адаптированной программе с учетом психофизического развития и индивидуальных возможностей.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Таким образом, коррекционно-педагогическое сопровождение ребенка с ОВЗ в условиях ДОУ - актуальная проблема на современном этапе.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  <w:b/>
        </w:rPr>
        <w:t>Особенности  развития детей с задержкой   психического развития в условиях  Крайнего Севера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i/>
          <w:shd w:val="clear" w:color="auto" w:fill="FFFFFF"/>
        </w:rPr>
      </w:pPr>
      <w:r w:rsidRPr="00374A65">
        <w:rPr>
          <w:rStyle w:val="a6"/>
          <w:rFonts w:ascii="Times New Roman" w:hAnsi="Times New Roman"/>
          <w:i w:val="0"/>
        </w:rPr>
        <w:t>Проблема полноценного  психического и физического развития дошкольников, проживающих в условиях Крайнего Севера, является особо значимой. Такие факторы, как низкая температура, полярная ночь, слабая солнечная активность, ультрафиолетовое голодание, геомагнитные бури и т.д., влияют на адаптивную перестройку организма ребенка, а это, в свою очередь, создает дополнительную нагрузку на его психофизическую сферу. Особое значение эта проблема имеет для детей с задержкой психического развития (ЗПР).</w:t>
      </w:r>
      <w:r w:rsidRPr="00374A65">
        <w:rPr>
          <w:rFonts w:ascii="Times New Roman" w:hAnsi="Times New Roman"/>
          <w:i/>
          <w:shd w:val="clear" w:color="auto" w:fill="FFFFFF"/>
        </w:rPr>
        <w:t xml:space="preserve"> 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shd w:val="clear" w:color="auto" w:fill="FFFFFF"/>
        </w:rPr>
      </w:pPr>
      <w:r w:rsidRPr="00374A65">
        <w:rPr>
          <w:rFonts w:ascii="Times New Roman" w:hAnsi="Times New Roman"/>
          <w:shd w:val="clear" w:color="auto" w:fill="FFFFFF"/>
        </w:rPr>
        <w:t>В связи с тем, что ребенок с ЗПР переживает более продолжительный период адаптации, в этот период отмечается: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shd w:val="clear" w:color="auto" w:fill="FFFFFF"/>
        </w:rPr>
      </w:pPr>
      <w:r w:rsidRPr="00374A65">
        <w:rPr>
          <w:rFonts w:ascii="Times New Roman" w:hAnsi="Times New Roman"/>
          <w:shd w:val="clear" w:color="auto" w:fill="FFFFFF"/>
        </w:rPr>
        <w:t>- снижение познавательной активности;</w:t>
      </w:r>
    </w:p>
    <w:p w:rsidR="008A51C4" w:rsidRPr="00374A65" w:rsidRDefault="008A51C4" w:rsidP="00374A65">
      <w:pPr>
        <w:pStyle w:val="a3"/>
        <w:jc w:val="both"/>
        <w:rPr>
          <w:rStyle w:val="a6"/>
          <w:rFonts w:ascii="Times New Roman" w:hAnsi="Times New Roman"/>
          <w:i w:val="0"/>
        </w:rPr>
      </w:pPr>
      <w:r w:rsidRPr="00374A65">
        <w:rPr>
          <w:rFonts w:ascii="Times New Roman" w:hAnsi="Times New Roman"/>
          <w:shd w:val="clear" w:color="auto" w:fill="FFFFFF"/>
        </w:rPr>
        <w:t>-</w:t>
      </w:r>
      <w:r w:rsidRPr="00374A65">
        <w:rPr>
          <w:rStyle w:val="a6"/>
          <w:rFonts w:ascii="Times New Roman" w:hAnsi="Times New Roman"/>
          <w:i w:val="0"/>
        </w:rPr>
        <w:t>неадекватность поведения;</w:t>
      </w:r>
    </w:p>
    <w:p w:rsidR="008A51C4" w:rsidRPr="00374A65" w:rsidRDefault="008A51C4" w:rsidP="00374A65">
      <w:pPr>
        <w:pStyle w:val="a3"/>
        <w:jc w:val="both"/>
        <w:rPr>
          <w:rStyle w:val="a6"/>
          <w:rFonts w:ascii="Times New Roman" w:hAnsi="Times New Roman"/>
          <w:i w:val="0"/>
        </w:rPr>
      </w:pPr>
      <w:r w:rsidRPr="00374A65">
        <w:rPr>
          <w:rStyle w:val="a6"/>
          <w:rFonts w:ascii="Times New Roman" w:hAnsi="Times New Roman"/>
          <w:i w:val="0"/>
        </w:rPr>
        <w:t>-снижение критики, психомоторной расторможенности;</w:t>
      </w:r>
    </w:p>
    <w:p w:rsidR="008A51C4" w:rsidRPr="00374A65" w:rsidRDefault="008A51C4" w:rsidP="00374A65">
      <w:pPr>
        <w:pStyle w:val="a3"/>
        <w:jc w:val="both"/>
        <w:rPr>
          <w:rStyle w:val="a6"/>
          <w:rFonts w:ascii="Times New Roman" w:hAnsi="Times New Roman"/>
          <w:i w:val="0"/>
        </w:rPr>
      </w:pPr>
      <w:r w:rsidRPr="00374A65">
        <w:rPr>
          <w:rStyle w:val="a6"/>
          <w:rFonts w:ascii="Times New Roman" w:hAnsi="Times New Roman"/>
          <w:i w:val="0"/>
        </w:rPr>
        <w:t>- снижение работоспособности, незрелости моторики;</w:t>
      </w:r>
    </w:p>
    <w:p w:rsidR="008A51C4" w:rsidRPr="00374A65" w:rsidRDefault="008A51C4" w:rsidP="00374A65">
      <w:pPr>
        <w:pStyle w:val="a3"/>
        <w:jc w:val="both"/>
        <w:rPr>
          <w:rStyle w:val="a6"/>
          <w:rFonts w:ascii="Times New Roman" w:hAnsi="Times New Roman"/>
          <w:i w:val="0"/>
        </w:rPr>
      </w:pPr>
      <w:r w:rsidRPr="00374A65">
        <w:rPr>
          <w:rStyle w:val="a6"/>
          <w:rFonts w:ascii="Times New Roman" w:hAnsi="Times New Roman"/>
          <w:i w:val="0"/>
        </w:rPr>
        <w:t>- нарушение регуляции движений, недостаточной координации и четкости непроизвольных движений;</w:t>
      </w:r>
    </w:p>
    <w:p w:rsidR="008A51C4" w:rsidRPr="00374A65" w:rsidRDefault="008A51C4" w:rsidP="00374A65">
      <w:pPr>
        <w:pStyle w:val="a3"/>
        <w:jc w:val="both"/>
        <w:rPr>
          <w:rStyle w:val="a6"/>
          <w:rFonts w:ascii="Times New Roman" w:hAnsi="Times New Roman"/>
          <w:i w:val="0"/>
        </w:rPr>
      </w:pPr>
      <w:r w:rsidRPr="00374A65">
        <w:rPr>
          <w:rStyle w:val="a6"/>
          <w:rFonts w:ascii="Times New Roman" w:hAnsi="Times New Roman"/>
          <w:i w:val="0"/>
        </w:rPr>
        <w:lastRenderedPageBreak/>
        <w:t>-трудности переключения и автоматизации;</w:t>
      </w:r>
    </w:p>
    <w:p w:rsidR="008A51C4" w:rsidRPr="00374A65" w:rsidRDefault="008A51C4" w:rsidP="00374A65">
      <w:pPr>
        <w:pStyle w:val="a3"/>
        <w:jc w:val="both"/>
        <w:rPr>
          <w:rStyle w:val="a6"/>
          <w:rFonts w:ascii="Times New Roman" w:hAnsi="Times New Roman"/>
          <w:i w:val="0"/>
        </w:rPr>
      </w:pPr>
      <w:r w:rsidRPr="00374A65">
        <w:rPr>
          <w:rStyle w:val="a6"/>
          <w:rFonts w:ascii="Times New Roman" w:hAnsi="Times New Roman"/>
          <w:i w:val="0"/>
        </w:rPr>
        <w:t>-быстрая утомляемость;</w:t>
      </w:r>
    </w:p>
    <w:p w:rsidR="008A51C4" w:rsidRPr="00374A65" w:rsidRDefault="008A51C4" w:rsidP="00374A65">
      <w:pPr>
        <w:pStyle w:val="a3"/>
        <w:jc w:val="both"/>
        <w:rPr>
          <w:rStyle w:val="a6"/>
          <w:rFonts w:ascii="Times New Roman" w:hAnsi="Times New Roman"/>
          <w:i w:val="0"/>
        </w:rPr>
      </w:pPr>
      <w:r w:rsidRPr="00374A65">
        <w:rPr>
          <w:rStyle w:val="a6"/>
          <w:rFonts w:ascii="Times New Roman" w:hAnsi="Times New Roman"/>
          <w:i w:val="0"/>
        </w:rPr>
        <w:t>-обострение хронических сопровождающих  заболеваний (в том числе и психосоматических).</w:t>
      </w:r>
    </w:p>
    <w:p w:rsidR="008A51C4" w:rsidRPr="00374A65" w:rsidRDefault="008A51C4" w:rsidP="00374A65">
      <w:pPr>
        <w:pStyle w:val="a3"/>
        <w:jc w:val="both"/>
        <w:rPr>
          <w:rStyle w:val="a6"/>
          <w:rFonts w:ascii="Times New Roman" w:hAnsi="Times New Roman"/>
          <w:i w:val="0"/>
        </w:rPr>
      </w:pPr>
      <w:r w:rsidRPr="00374A65">
        <w:rPr>
          <w:rStyle w:val="a6"/>
          <w:rFonts w:ascii="Times New Roman" w:hAnsi="Times New Roman"/>
          <w:i w:val="0"/>
        </w:rPr>
        <w:t>Следовательно, дети с ЗПР нуждаются в методически обоснованных и специально подобранных мероприятиях, направленных на коррекцию их психофизической сферы.</w:t>
      </w:r>
    </w:p>
    <w:p w:rsidR="007A1EEA" w:rsidRPr="00374A65" w:rsidRDefault="008A51C4" w:rsidP="00374A65">
      <w:pPr>
        <w:pStyle w:val="a3"/>
        <w:jc w:val="both"/>
        <w:rPr>
          <w:rFonts w:ascii="Times New Roman" w:hAnsi="Times New Roman"/>
          <w:bCs/>
        </w:rPr>
      </w:pPr>
      <w:r w:rsidRPr="00374A65">
        <w:rPr>
          <w:rFonts w:ascii="Times New Roman" w:hAnsi="Times New Roman"/>
          <w:b/>
          <w:bCs/>
        </w:rPr>
        <w:t xml:space="preserve">Основной целью </w:t>
      </w:r>
      <w:r w:rsidRPr="00374A65">
        <w:rPr>
          <w:rFonts w:ascii="Times New Roman" w:hAnsi="Times New Roman"/>
          <w:bCs/>
        </w:rPr>
        <w:t xml:space="preserve">Адаптированной образовательной программы </w:t>
      </w:r>
      <w:r w:rsidR="007A1EEA" w:rsidRPr="00374A65">
        <w:rPr>
          <w:rFonts w:ascii="Times New Roman" w:hAnsi="Times New Roman"/>
          <w:bCs/>
        </w:rPr>
        <w:t>МБДОУ</w:t>
      </w:r>
    </w:p>
    <w:p w:rsidR="008A51C4" w:rsidRPr="00374A65" w:rsidRDefault="007A1EEA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  <w:bCs/>
        </w:rPr>
        <w:t xml:space="preserve"> </w:t>
      </w:r>
      <w:proofErr w:type="gramStart"/>
      <w:r w:rsidRPr="00374A65">
        <w:rPr>
          <w:rFonts w:ascii="Times New Roman" w:hAnsi="Times New Roman"/>
          <w:bCs/>
        </w:rPr>
        <w:t xml:space="preserve">г. Мурманска  № 46 </w:t>
      </w:r>
      <w:r w:rsidR="008A51C4" w:rsidRPr="00374A65">
        <w:rPr>
          <w:rFonts w:ascii="Times New Roman" w:hAnsi="Times New Roman"/>
          <w:bCs/>
        </w:rPr>
        <w:t xml:space="preserve">для  </w:t>
      </w:r>
      <w:r w:rsidR="008A51C4" w:rsidRPr="00374A65">
        <w:rPr>
          <w:rFonts w:ascii="Times New Roman" w:hAnsi="Times New Roman"/>
        </w:rPr>
        <w:t>детей с задержкой   психического развития</w:t>
      </w:r>
      <w:r w:rsidRPr="00374A65">
        <w:rPr>
          <w:rFonts w:ascii="Times New Roman" w:hAnsi="Times New Roman"/>
        </w:rPr>
        <w:t xml:space="preserve">, созданной на основе Программы </w:t>
      </w:r>
      <w:r w:rsidRPr="00374A65">
        <w:rPr>
          <w:rFonts w:ascii="Times New Roman" w:hAnsi="Times New Roman"/>
          <w:bCs/>
          <w:color w:val="333333"/>
          <w:shd w:val="clear" w:color="auto" w:fill="FFFFFF"/>
        </w:rPr>
        <w:t>воспитания</w:t>
      </w:r>
      <w:r w:rsidRPr="00374A65">
        <w:rPr>
          <w:rFonts w:ascii="Times New Roman" w:hAnsi="Times New Roman"/>
          <w:color w:val="333333"/>
          <w:shd w:val="clear" w:color="auto" w:fill="FFFFFF"/>
        </w:rPr>
        <w:t> </w:t>
      </w:r>
      <w:r w:rsidRPr="00374A65">
        <w:rPr>
          <w:rFonts w:ascii="Times New Roman" w:hAnsi="Times New Roman"/>
          <w:bCs/>
          <w:color w:val="333333"/>
          <w:shd w:val="clear" w:color="auto" w:fill="FFFFFF"/>
        </w:rPr>
        <w:t>и</w:t>
      </w:r>
      <w:r w:rsidRPr="00374A65">
        <w:rPr>
          <w:rFonts w:ascii="Times New Roman" w:hAnsi="Times New Roman"/>
          <w:color w:val="333333"/>
          <w:shd w:val="clear" w:color="auto" w:fill="FFFFFF"/>
        </w:rPr>
        <w:t> </w:t>
      </w:r>
      <w:r w:rsidRPr="00374A65">
        <w:rPr>
          <w:rFonts w:ascii="Times New Roman" w:hAnsi="Times New Roman"/>
          <w:bCs/>
          <w:color w:val="333333"/>
          <w:shd w:val="clear" w:color="auto" w:fill="FFFFFF"/>
        </w:rPr>
        <w:t>обучения</w:t>
      </w:r>
      <w:r w:rsidRPr="00374A65">
        <w:rPr>
          <w:rFonts w:ascii="Times New Roman" w:hAnsi="Times New Roman"/>
          <w:color w:val="333333"/>
          <w:shd w:val="clear" w:color="auto" w:fill="FFFFFF"/>
        </w:rPr>
        <w:t> дошкольников с задерж</w:t>
      </w:r>
      <w:r w:rsidRPr="00374A65">
        <w:rPr>
          <w:rFonts w:ascii="Times New Roman" w:hAnsi="Times New Roman"/>
          <w:color w:val="333333"/>
          <w:shd w:val="clear" w:color="auto" w:fill="FFFFFF"/>
        </w:rPr>
        <w:softHyphen/>
        <w:t>кой </w:t>
      </w:r>
      <w:r w:rsidRPr="00374A65">
        <w:rPr>
          <w:rFonts w:ascii="Times New Roman" w:hAnsi="Times New Roman"/>
          <w:bCs/>
          <w:color w:val="333333"/>
          <w:shd w:val="clear" w:color="auto" w:fill="FFFFFF"/>
        </w:rPr>
        <w:t>психического</w:t>
      </w:r>
      <w:r w:rsidRPr="00374A65">
        <w:rPr>
          <w:rFonts w:ascii="Times New Roman" w:hAnsi="Times New Roman"/>
          <w:color w:val="333333"/>
          <w:shd w:val="clear" w:color="auto" w:fill="FFFFFF"/>
        </w:rPr>
        <w:t> </w:t>
      </w:r>
      <w:r w:rsidRPr="00374A65">
        <w:rPr>
          <w:rFonts w:ascii="Times New Roman" w:hAnsi="Times New Roman"/>
          <w:bCs/>
          <w:color w:val="333333"/>
          <w:shd w:val="clear" w:color="auto" w:fill="FFFFFF"/>
        </w:rPr>
        <w:t>развития</w:t>
      </w:r>
      <w:r w:rsidRPr="00374A65">
        <w:rPr>
          <w:rFonts w:ascii="Times New Roman" w:hAnsi="Times New Roman"/>
        </w:rPr>
        <w:t xml:space="preserve">  Л.Б. </w:t>
      </w:r>
      <w:proofErr w:type="spellStart"/>
      <w:r w:rsidRPr="00374A65">
        <w:rPr>
          <w:rFonts w:ascii="Times New Roman" w:hAnsi="Times New Roman"/>
        </w:rPr>
        <w:t>Баряевой</w:t>
      </w:r>
      <w:proofErr w:type="spellEnd"/>
      <w:r w:rsidRPr="00374A65">
        <w:rPr>
          <w:rFonts w:ascii="Times New Roman" w:hAnsi="Times New Roman"/>
        </w:rPr>
        <w:t xml:space="preserve">, </w:t>
      </w:r>
      <w:r w:rsidR="008A51C4" w:rsidRPr="00374A65">
        <w:rPr>
          <w:rFonts w:ascii="Times New Roman" w:hAnsi="Times New Roman"/>
        </w:rPr>
        <w:t xml:space="preserve">  является создание оптимальной коррекционно-развивающей среды, обеспечивающей адекватные условия и равные возможности для получения образования, воспитания, коррекции недостатков развития, социализации воспитанников:</w:t>
      </w:r>
      <w:proofErr w:type="gramEnd"/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 xml:space="preserve">-обязательное создание доброжелательной атмосферы общения педагога с детьми, детей между собой и с педагогами; 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color w:val="000000"/>
        </w:rPr>
      </w:pPr>
      <w:r w:rsidRPr="00374A65">
        <w:rPr>
          <w:rFonts w:ascii="Times New Roman" w:hAnsi="Times New Roman"/>
        </w:rPr>
        <w:t>-широкое использование на занятиях с детьми игровых приёмов, сюрпризных моментов, дидактических игр с целью поддержания интереса к процессу деятельности и к получению заданного результата;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color w:val="000000"/>
        </w:rPr>
      </w:pPr>
      <w:r w:rsidRPr="00374A65">
        <w:rPr>
          <w:rFonts w:ascii="Times New Roman" w:hAnsi="Times New Roman"/>
        </w:rPr>
        <w:t>-поощрение и поддержка любого проявления детской инициативы, любознательности, создание ситуаций успеха;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color w:val="000000"/>
        </w:rPr>
      </w:pPr>
      <w:r w:rsidRPr="00374A65">
        <w:rPr>
          <w:rFonts w:ascii="Times New Roman" w:hAnsi="Times New Roman"/>
        </w:rPr>
        <w:t>-преемственность в работе воспитателя, психолога, логопеда и дефектолога: на аналогичном материале в рамках одной темы;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-обязательным условием является тесное сотрудничество с родителями.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color w:val="000000"/>
        </w:rPr>
      </w:pPr>
      <w:r w:rsidRPr="00374A65">
        <w:rPr>
          <w:rFonts w:ascii="Times New Roman" w:hAnsi="Times New Roman"/>
        </w:rPr>
        <w:t xml:space="preserve">    Коррекционно-педагогическое сопровождение в современной системе образования является технологией комплексной поддержки и помощи ребенку с ограниченными возможностями здоровья в решении задач развития, обучения, воспитания, социализации и включает три взаимосвязанных компонента: 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-изучение личности воспитанника;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-создание благоприятных психолого-педагогических условий для развития личности и успешного обучения;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-непосредственную психолого-педагогическую помощь ребенку.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Style w:val="a8"/>
          <w:sz w:val="24"/>
          <w:szCs w:val="24"/>
        </w:rPr>
        <w:t>Задачи</w:t>
      </w:r>
      <w:r w:rsidRPr="00374A65">
        <w:rPr>
          <w:rFonts w:ascii="Times New Roman" w:hAnsi="Times New Roman"/>
          <w:b/>
        </w:rPr>
        <w:t xml:space="preserve"> </w:t>
      </w:r>
      <w:r w:rsidRPr="00374A65">
        <w:rPr>
          <w:rFonts w:ascii="Times New Roman" w:hAnsi="Times New Roman"/>
        </w:rPr>
        <w:t>образовательной работы в группе для детей с ЗПР: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-создание ребенку с ЗПР условий для осуществления содержательной деятельности в условиях, оптимальных для его всестороннего и свое</w:t>
      </w:r>
      <w:r w:rsidRPr="00374A65">
        <w:rPr>
          <w:rFonts w:ascii="Times New Roman" w:hAnsi="Times New Roman"/>
        </w:rPr>
        <w:softHyphen/>
        <w:t>временного психического развития;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-коррекция (исправление или ослабление) негативных тенденций разви</w:t>
      </w:r>
      <w:r w:rsidRPr="00374A65">
        <w:rPr>
          <w:rFonts w:ascii="Times New Roman" w:hAnsi="Times New Roman"/>
        </w:rPr>
        <w:softHyphen/>
        <w:t>тия;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 xml:space="preserve">-стимулирование и обогащение развития во всех видах деятельности (познавательной, игровой, продуктивной, трудовой); 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-максимальная коррекция и развитие нарушенных психических процес</w:t>
      </w:r>
      <w:r w:rsidRPr="00374A65">
        <w:rPr>
          <w:rFonts w:ascii="Times New Roman" w:hAnsi="Times New Roman"/>
        </w:rPr>
        <w:softHyphen/>
        <w:t>сов и функций;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-нормализация ведущих видов деятельности воспитанников;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-повышение уровня умственного развития;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-коррекция недостатков эмоционально-личностного и социального раз</w:t>
      </w:r>
      <w:r w:rsidRPr="00374A65">
        <w:rPr>
          <w:rFonts w:ascii="Times New Roman" w:hAnsi="Times New Roman"/>
        </w:rPr>
        <w:softHyphen/>
        <w:t xml:space="preserve">вития; 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-активизация познавательной деятельности;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-формирование и развитие предпосылок к школьному обучению.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Style w:val="a8"/>
          <w:sz w:val="24"/>
          <w:szCs w:val="24"/>
        </w:rPr>
        <w:t xml:space="preserve">А так же </w:t>
      </w:r>
      <w:r w:rsidRPr="00374A65">
        <w:rPr>
          <w:rFonts w:ascii="Times New Roman" w:hAnsi="Times New Roman"/>
          <w:b/>
        </w:rPr>
        <w:t xml:space="preserve"> -</w:t>
      </w:r>
      <w:r w:rsidRPr="00374A65">
        <w:rPr>
          <w:rFonts w:ascii="Times New Roman" w:hAnsi="Times New Roman"/>
        </w:rPr>
        <w:t xml:space="preserve"> коррекция психических процессов: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-внимания, памяти, мышления, воображения.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  <w:b/>
          <w:bCs/>
        </w:rPr>
        <w:t>Вариативные методы и средства реализации Программы в группе ЗПР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shd w:val="clear" w:color="auto" w:fill="FFFFFF"/>
        </w:rPr>
      </w:pPr>
      <w:r w:rsidRPr="00374A65">
        <w:rPr>
          <w:rFonts w:ascii="Times New Roman" w:hAnsi="Times New Roman"/>
          <w:shd w:val="clear" w:color="auto" w:fill="FFFFFF"/>
        </w:rPr>
        <w:t xml:space="preserve">  Воспитание и обучение дошкольников с ЗПР строится в соответствии</w:t>
      </w:r>
      <w:r w:rsidRPr="00374A65">
        <w:rPr>
          <w:rFonts w:ascii="Times New Roman" w:hAnsi="Times New Roman"/>
        </w:rPr>
        <w:t xml:space="preserve"> с ФГОС  </w:t>
      </w:r>
      <w:proofErr w:type="gramStart"/>
      <w:r w:rsidRPr="00374A65">
        <w:rPr>
          <w:rFonts w:ascii="Times New Roman" w:hAnsi="Times New Roman"/>
        </w:rPr>
        <w:t>ДО</w:t>
      </w:r>
      <w:proofErr w:type="gramEnd"/>
      <w:r w:rsidRPr="00374A65">
        <w:rPr>
          <w:rFonts w:ascii="Times New Roman" w:hAnsi="Times New Roman"/>
          <w:shd w:val="clear" w:color="auto" w:fill="FFFFFF"/>
        </w:rPr>
        <w:t>. При этом используются как традиционные методы, так и специальные.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b/>
        </w:rPr>
      </w:pPr>
      <w:r w:rsidRPr="00374A65">
        <w:rPr>
          <w:rStyle w:val="apple-converted-space"/>
          <w:rFonts w:ascii="Times New Roman" w:hAnsi="Times New Roman"/>
          <w:color w:val="4B4B4B"/>
          <w:shd w:val="clear" w:color="auto" w:fill="FFFFFF"/>
        </w:rPr>
        <w:t> </w:t>
      </w:r>
      <w:r w:rsidRPr="00374A65">
        <w:rPr>
          <w:rStyle w:val="apple-converted-space"/>
          <w:rFonts w:ascii="Times New Roman" w:hAnsi="Times New Roman"/>
          <w:b/>
          <w:shd w:val="clear" w:color="auto" w:fill="FFFFFF"/>
        </w:rPr>
        <w:t>С</w:t>
      </w:r>
      <w:r w:rsidRPr="00374A65">
        <w:rPr>
          <w:rFonts w:ascii="Times New Roman" w:hAnsi="Times New Roman"/>
          <w:b/>
        </w:rPr>
        <w:t>пециальные методы в работе с детьми с ЗПР: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1. Детям с ЗПР свойственна низкая степень устойчивости внимания, поэтому необходимо специально организовывать и направлять внимание детей. Полезны все упражнения, развивающие все формы внимания.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lastRenderedPageBreak/>
        <w:t>2. Дети группы ЗПР нуждаются в большем количестве проб, чтобы освоить способ деятельности, поэтому необходимо предоставить возможность действовать ребенку неоднократно в одних и тех же условиях.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 xml:space="preserve">3. Интеллектуальная недостаточность этих детей проявляется в том, что сложные инструкции им недоступны. Необходимо дробить задание на короткие отрезки и предъявлять ребенку поэтапно, формулируя задачу предельно четко и конкретно. 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4. Высокая степень истощаемости детей с ЗПР может принимать форму, как утомления, так и излишнего возбуждения. Поэтому нежелательно принуждать ребенка продолжать деятельность после наступления утомления. 5. Чтобы усталость не закрепилась у ребенка как негативный итог общения с педагогом, обязательна церемония «прощания» с демонстрацией важного положительного итога работы. В среднем длительность этапа работы для одного ребенка не должна превышать 10 минут.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6. Любое проявление искреннего интереса к личности такого ребенка ценится им особенно высоко, так как оказывается одним из немногих источников чувства собственной значимости, необходимого для формирования позитивного восприятия себя и других.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8. Любое сопровождение детей с задержкой психического развития представляет собой комплекс специальных занятий и упражнений, направленных на повышение познавательного интереса, формирование произвольных форм поведения, развитие психологических основ учебной деятельности.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 xml:space="preserve">9.Монтессори-педагогика – оптимальный выбор для детей с особенностями в развитии, так как эта методика дает уникальную возможность ребенку работать и развиваться по своим внутренним законам. 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10. Игры на базе конструктора ЛЕГО благоприятно отражаются на развитии речи, облегчают усвоение ряда понятий, постановку звуков, гармонизируют отношения ребенка с окружающим миром.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Для всестороннего развития детей в   коррекционной группе создается развивающая среда с учётом возрастных и индивидуальных особенностей воспитанников, специфики их образовательных потребностей и интересов. Особое место занимают в ней средства реализации Программы</w:t>
      </w:r>
      <w:r w:rsidR="00374A65">
        <w:rPr>
          <w:rFonts w:ascii="Times New Roman" w:hAnsi="Times New Roman"/>
        </w:rPr>
        <w:t>, а именно</w:t>
      </w:r>
      <w:r w:rsidRPr="00374A65">
        <w:rPr>
          <w:rFonts w:ascii="Times New Roman" w:hAnsi="Times New Roman"/>
        </w:rPr>
        <w:t xml:space="preserve"> совокупность материальных и идеальных объектов. </w:t>
      </w:r>
      <w:proofErr w:type="gramStart"/>
      <w:r w:rsidRPr="00374A65">
        <w:rPr>
          <w:rFonts w:ascii="Times New Roman" w:hAnsi="Times New Roman"/>
        </w:rPr>
        <w:t>Общепринято их деление демонстрационные (применяемые взрослым) и раздаточные (используемые детьми)</w:t>
      </w:r>
      <w:r w:rsidR="00374A65">
        <w:rPr>
          <w:rFonts w:ascii="Times New Roman" w:hAnsi="Times New Roman"/>
        </w:rPr>
        <w:t xml:space="preserve">, </w:t>
      </w:r>
      <w:r w:rsidRPr="00374A65">
        <w:rPr>
          <w:rFonts w:ascii="Times New Roman" w:hAnsi="Times New Roman"/>
        </w:rPr>
        <w:t xml:space="preserve">визуальные (для зрительного восприятия), </w:t>
      </w:r>
      <w:proofErr w:type="spellStart"/>
      <w:r w:rsidRPr="00374A65">
        <w:rPr>
          <w:rFonts w:ascii="Times New Roman" w:hAnsi="Times New Roman"/>
        </w:rPr>
        <w:t>аудийные</w:t>
      </w:r>
      <w:proofErr w:type="spellEnd"/>
      <w:r w:rsidRPr="00374A65">
        <w:rPr>
          <w:rFonts w:ascii="Times New Roman" w:hAnsi="Times New Roman"/>
        </w:rPr>
        <w:t xml:space="preserve"> (для слухового восприятия), аудиовизуальные (для зрительно-слухового восприятия);</w:t>
      </w:r>
      <w:r w:rsidR="00374A65">
        <w:rPr>
          <w:rFonts w:ascii="Times New Roman" w:hAnsi="Times New Roman"/>
        </w:rPr>
        <w:t xml:space="preserve"> </w:t>
      </w:r>
      <w:r w:rsidRPr="00374A65">
        <w:rPr>
          <w:rFonts w:ascii="Times New Roman" w:hAnsi="Times New Roman"/>
        </w:rPr>
        <w:t xml:space="preserve"> естественные (натуральные) и искусственные (созданные человеком)</w:t>
      </w:r>
      <w:r w:rsidR="00374A65">
        <w:rPr>
          <w:rFonts w:ascii="Times New Roman" w:hAnsi="Times New Roman"/>
        </w:rPr>
        <w:t xml:space="preserve">, </w:t>
      </w:r>
      <w:r w:rsidRPr="00374A65">
        <w:rPr>
          <w:rFonts w:ascii="Times New Roman" w:hAnsi="Times New Roman"/>
        </w:rPr>
        <w:t xml:space="preserve"> реальные</w:t>
      </w:r>
      <w:r w:rsidR="00374A65">
        <w:rPr>
          <w:rFonts w:ascii="Times New Roman" w:hAnsi="Times New Roman"/>
        </w:rPr>
        <w:t xml:space="preserve"> </w:t>
      </w:r>
      <w:r w:rsidRPr="00374A65">
        <w:rPr>
          <w:rFonts w:ascii="Times New Roman" w:hAnsi="Times New Roman"/>
        </w:rPr>
        <w:t>(существующие) и виртуальные</w:t>
      </w:r>
      <w:r w:rsidR="00374A65">
        <w:rPr>
          <w:rFonts w:ascii="Times New Roman" w:hAnsi="Times New Roman"/>
        </w:rPr>
        <w:t xml:space="preserve"> </w:t>
      </w:r>
      <w:r w:rsidRPr="00374A65">
        <w:rPr>
          <w:rFonts w:ascii="Times New Roman" w:hAnsi="Times New Roman"/>
        </w:rPr>
        <w:t>(не существующие, но возможные) и др.</w:t>
      </w:r>
      <w:proofErr w:type="gramEnd"/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 xml:space="preserve">С точки зрения содержания дошкольного образования, имеющего </w:t>
      </w:r>
      <w:proofErr w:type="spellStart"/>
      <w:r w:rsidRPr="00374A65">
        <w:rPr>
          <w:rFonts w:ascii="Times New Roman" w:hAnsi="Times New Roman"/>
        </w:rPr>
        <w:t>деятельностную</w:t>
      </w:r>
      <w:proofErr w:type="spellEnd"/>
      <w:r w:rsidRPr="00374A65">
        <w:rPr>
          <w:rFonts w:ascii="Times New Roman" w:hAnsi="Times New Roman"/>
        </w:rPr>
        <w:t xml:space="preserve"> основу, используются средства, направленные на развитие деятельности детей: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proofErr w:type="gramStart"/>
      <w:r w:rsidRPr="00374A65">
        <w:rPr>
          <w:rFonts w:ascii="Times New Roman" w:hAnsi="Times New Roman"/>
        </w:rPr>
        <w:t>-</w:t>
      </w:r>
      <w:r w:rsidR="00374A65">
        <w:rPr>
          <w:rFonts w:ascii="Times New Roman" w:hAnsi="Times New Roman"/>
        </w:rPr>
        <w:t xml:space="preserve"> </w:t>
      </w:r>
      <w:r w:rsidRPr="00374A65">
        <w:rPr>
          <w:rFonts w:ascii="Times New Roman" w:hAnsi="Times New Roman"/>
        </w:rPr>
        <w:t>двигательной (оборудование для ходьбы, бега, ползания, лазанья, прыгания, занятий с мячом и др.);</w:t>
      </w:r>
      <w:proofErr w:type="gramEnd"/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-игровой (игры, игрушки);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 xml:space="preserve">- </w:t>
      </w:r>
      <w:proofErr w:type="gramStart"/>
      <w:r w:rsidRPr="00374A65">
        <w:rPr>
          <w:rFonts w:ascii="Times New Roman" w:hAnsi="Times New Roman"/>
        </w:rPr>
        <w:t>коммуникативной</w:t>
      </w:r>
      <w:proofErr w:type="gramEnd"/>
      <w:r w:rsidRPr="00374A65">
        <w:rPr>
          <w:rFonts w:ascii="Times New Roman" w:hAnsi="Times New Roman"/>
        </w:rPr>
        <w:t xml:space="preserve"> (дидактический материал);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-чтения (восприятия) художественной литературы (книги для детского чтения, в том числе аудиокниги, иллюстративный материал);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-познавательно-исследовательской (натуральные предметы для исследования и образно-символический материал, в том числе макеты, карты, модели, картины и др.);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-трудовой (оборудование и инвентарь для всех видов труда);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-продуктивной (оборудование и материалы для лепки, аппликации, рисования и конструирования, в том числе строительный материал, конструкторы, природный и бросовый материал);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</w:t>
      </w:r>
      <w:r w:rsidR="00374A65">
        <w:rPr>
          <w:rFonts w:ascii="Times New Roman" w:hAnsi="Times New Roman"/>
        </w:rPr>
        <w:t xml:space="preserve"> </w:t>
      </w:r>
      <w:proofErr w:type="gramStart"/>
      <w:r w:rsidRPr="00374A65">
        <w:rPr>
          <w:rFonts w:ascii="Times New Roman" w:hAnsi="Times New Roman"/>
        </w:rPr>
        <w:t>музыкально-художественной</w:t>
      </w:r>
      <w:proofErr w:type="gramEnd"/>
      <w:r w:rsidRPr="00374A65">
        <w:rPr>
          <w:rFonts w:ascii="Times New Roman" w:hAnsi="Times New Roman"/>
        </w:rPr>
        <w:t xml:space="preserve"> (детские музыкальные инструменты, дидактический материал и др.).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lastRenderedPageBreak/>
        <w:t xml:space="preserve">     В коррекционной группе очень важна поддержка детской инициативы.</w:t>
      </w:r>
      <w:r w:rsidRPr="00374A65">
        <w:rPr>
          <w:rFonts w:ascii="Times New Roman" w:hAnsi="Times New Roman"/>
          <w:color w:val="FF0000"/>
        </w:rPr>
        <w:t xml:space="preserve"> </w:t>
      </w:r>
      <w:r w:rsidRPr="00374A65">
        <w:rPr>
          <w:rFonts w:ascii="Times New Roman" w:hAnsi="Times New Roman"/>
        </w:rPr>
        <w:t>Она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с ЗПР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Все виды деятельности ребенка в детском саду могут осуществляться в форме самостоятельной инициативной деятельности: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-самостоятельные сюжетно-ролевые, режиссерские и театрализованные игры;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-развивающие и логические игры;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-музыкальные игры и импровизации;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-речевые игры, игры с буквами, звуками и слогами;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-самостоятельная деятельность в книжном уголке;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-самостоятельная изобразительная и конструктивная деятельность по выбору детей;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-самостоятельные опыты и эксперименты и др.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В развитии детской инициативы и самостоятельности воспитателю важно соблюдать ряд общих требований: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-развивать активный интерес детей к окружающему миру, стремление к получению новых знаний и умений;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-постоянно расширять область задач, которые дети решают самостоятельно;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 xml:space="preserve">-тренировать волю детей, поддерживать желание преодолевать трудности, 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-доводить начатое дело до конца;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-ориентировать дошкольников на получение хорошего результата;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b/>
          <w:color w:val="000000"/>
        </w:rPr>
      </w:pP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b/>
          <w:color w:val="000000"/>
        </w:rPr>
      </w:pPr>
      <w:r w:rsidRPr="00374A65">
        <w:rPr>
          <w:rFonts w:ascii="Times New Roman" w:hAnsi="Times New Roman"/>
          <w:b/>
          <w:color w:val="000000"/>
        </w:rPr>
        <w:t>Задачи взаимодействия педагога с семьями дошкольников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color w:val="000000"/>
        </w:rPr>
      </w:pPr>
      <w:r w:rsidRPr="00374A65">
        <w:rPr>
          <w:rFonts w:ascii="Times New Roman" w:hAnsi="Times New Roman"/>
          <w:color w:val="000000"/>
        </w:rPr>
        <w:t xml:space="preserve">1.Ориентировать родителей на изменения в личностном развитии дошкольников с ЗПР - развитие любознательности, самостоятельности, инициативы и творчества в детских видах деятельности. 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color w:val="000000"/>
        </w:rPr>
      </w:pPr>
      <w:r w:rsidRPr="00374A65">
        <w:rPr>
          <w:rFonts w:ascii="Times New Roman" w:hAnsi="Times New Roman"/>
          <w:color w:val="000000"/>
        </w:rPr>
        <w:t xml:space="preserve">2. Способствовать укреплению физического здоровья дошкольников в семье, 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color w:val="000000"/>
        </w:rPr>
      </w:pPr>
      <w:r w:rsidRPr="00374A65">
        <w:rPr>
          <w:rFonts w:ascii="Times New Roman" w:hAnsi="Times New Roman"/>
          <w:color w:val="000000"/>
        </w:rPr>
        <w:t>развитию у детей умений безопасного поведения дома, на улице, в лесу, у водоема.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color w:val="000000"/>
        </w:rPr>
      </w:pPr>
      <w:r w:rsidRPr="00374A65">
        <w:rPr>
          <w:rFonts w:ascii="Times New Roman" w:hAnsi="Times New Roman"/>
          <w:color w:val="000000"/>
        </w:rPr>
        <w:t xml:space="preserve">3. Побуждать родителей к развитию гуманистической направленности: 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color w:val="000000"/>
        </w:rPr>
      </w:pPr>
      <w:r w:rsidRPr="00374A65">
        <w:rPr>
          <w:rFonts w:ascii="Times New Roman" w:hAnsi="Times New Roman"/>
          <w:color w:val="000000"/>
        </w:rPr>
        <w:t>отношения детей к окружающим людям, природе, предметам рукотворного мира, поддерживать стремление детей проявлять внимание, заботу о взрослых и сверстниках.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color w:val="000000"/>
        </w:rPr>
      </w:pPr>
      <w:r w:rsidRPr="00374A65">
        <w:rPr>
          <w:rFonts w:ascii="Times New Roman" w:hAnsi="Times New Roman"/>
          <w:color w:val="000000"/>
        </w:rPr>
        <w:t xml:space="preserve">4. Познакомить родителей с условиями развития познавательных интересов, 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color w:val="000000"/>
        </w:rPr>
      </w:pPr>
      <w:r w:rsidRPr="00374A65">
        <w:rPr>
          <w:rFonts w:ascii="Times New Roman" w:hAnsi="Times New Roman"/>
          <w:color w:val="000000"/>
        </w:rPr>
        <w:t xml:space="preserve">интеллектуальных способностей дошкольников в семье. Поддерживать стремление родителей развивать интерес детей к школе. 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color w:val="000000"/>
        </w:rPr>
      </w:pPr>
      <w:r w:rsidRPr="00374A65">
        <w:rPr>
          <w:rFonts w:ascii="Times New Roman" w:hAnsi="Times New Roman"/>
          <w:color w:val="000000"/>
        </w:rPr>
        <w:t xml:space="preserve">5. Включать родителей в совместную с педагогом деятельность по развитию 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color w:val="000000"/>
        </w:rPr>
      </w:pPr>
      <w:r w:rsidRPr="00374A65">
        <w:rPr>
          <w:rFonts w:ascii="Times New Roman" w:hAnsi="Times New Roman"/>
          <w:color w:val="000000"/>
        </w:rPr>
        <w:t>субъектных проявлений ребенка в элементарной трудовой деятельности, развитию желания трудиться, ответственности, стремления довести начатое дело до конца.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b/>
        </w:rPr>
      </w:pPr>
      <w:r w:rsidRPr="00374A65">
        <w:rPr>
          <w:rFonts w:ascii="Times New Roman" w:hAnsi="Times New Roman"/>
          <w:color w:val="000000"/>
        </w:rPr>
        <w:lastRenderedPageBreak/>
        <w:t>6. Помочь родителям создать условия для развития эстетических чувств  дошкольников  с ЗПР, приобщения детей в семье к разным видам искусства</w:t>
      </w:r>
      <w:r w:rsidRPr="00374A65">
        <w:rPr>
          <w:rFonts w:ascii="Times New Roman" w:hAnsi="Times New Roman"/>
        </w:rPr>
        <w:t xml:space="preserve"> и художественной литературе.</w:t>
      </w:r>
      <w:r w:rsidRPr="00374A65">
        <w:rPr>
          <w:rFonts w:ascii="Times New Roman" w:hAnsi="Times New Roman"/>
        </w:rPr>
        <w:cr/>
      </w:r>
      <w:r w:rsidRPr="00374A65">
        <w:rPr>
          <w:rFonts w:ascii="Times New Roman" w:hAnsi="Times New Roman"/>
          <w:b/>
        </w:rPr>
        <w:t xml:space="preserve"> Основные формы взаимодействия  с семьей ребёнка с ЗПР: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-знакомство с семьей: посещение, анкетирование;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 xml:space="preserve">-информирование родителей о ходе образовательного процесса: индивидуальные и групповые консультации, оформление информационных стендов, организация выставок детского творчества; 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 xml:space="preserve">-образование родителей: проведение семинаров-практикумов, мастер-классов, тренингов; 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-организация совместной деятельности  (тематические праздники, конкурсы, посещение культурных мероприятий, театров, музеев).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  <w:b/>
        </w:rPr>
        <w:t>Заключение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 xml:space="preserve">Реализация  ФГОС ДО  в развитии  детей с  </w:t>
      </w:r>
      <w:proofErr w:type="spellStart"/>
      <w:proofErr w:type="gramStart"/>
      <w:r w:rsidRPr="00374A65">
        <w:rPr>
          <w:rFonts w:ascii="Times New Roman" w:hAnsi="Times New Roman"/>
        </w:rPr>
        <w:t>с</w:t>
      </w:r>
      <w:proofErr w:type="spellEnd"/>
      <w:proofErr w:type="gramEnd"/>
      <w:r w:rsidRPr="00374A65">
        <w:rPr>
          <w:rFonts w:ascii="Times New Roman" w:hAnsi="Times New Roman"/>
        </w:rPr>
        <w:t xml:space="preserve"> ЗПР, существенно изменяет всю образовательную ситуацию, посредством организации коррекционно-педагогического сопровождения  воспитанников, родителей, развития психологической культуры всех участников образовательных отношений. 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bCs/>
        </w:rPr>
      </w:pPr>
      <w:r w:rsidRPr="00374A65">
        <w:rPr>
          <w:rFonts w:ascii="Times New Roman" w:hAnsi="Times New Roman"/>
        </w:rPr>
        <w:t>Коррекционно</w:t>
      </w:r>
      <w:r w:rsidRPr="00374A65">
        <w:rPr>
          <w:rFonts w:ascii="Times New Roman" w:hAnsi="Times New Roman"/>
          <w:b/>
          <w:bCs/>
        </w:rPr>
        <w:t>-</w:t>
      </w:r>
      <w:r w:rsidRPr="00374A65">
        <w:rPr>
          <w:rFonts w:ascii="Times New Roman" w:hAnsi="Times New Roman"/>
          <w:bCs/>
        </w:rPr>
        <w:t>педагогическое сопровождение  детей с ЗПР в условиях  перехода на ФГОС позволит: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Обеспечить возможность развития обучающихся по индивидуальным траекториям, исходя из их способностей и возможностей.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 xml:space="preserve">Применять в обучении детей с ЗПР более эффективные методы и подходы, известные в педагогической науке и практике. 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Повысить педагогическую компетенцию родителей в вопросах воспитания, развития и обучения детей с ЗПР.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  <w:color w:val="FF0000"/>
        </w:rPr>
      </w:pP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  <w:b/>
          <w:bCs/>
        </w:rPr>
        <w:t>Список литературы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 xml:space="preserve">1.Приказ Министерства образования и науки Российской Федерации «Об утверждении федерального государственного стандарта начального общего образования </w:t>
      </w:r>
      <w:proofErr w:type="gramStart"/>
      <w:r w:rsidRPr="00374A65">
        <w:rPr>
          <w:rFonts w:ascii="Times New Roman" w:hAnsi="Times New Roman"/>
        </w:rPr>
        <w:t>обучающихся</w:t>
      </w:r>
      <w:proofErr w:type="gramEnd"/>
      <w:r w:rsidRPr="00374A65">
        <w:rPr>
          <w:rFonts w:ascii="Times New Roman" w:hAnsi="Times New Roman"/>
        </w:rPr>
        <w:t xml:space="preserve"> с ограниченными возможностями здоровья» от 19.12.2014.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2. Журбина О.А. Дети с задержкой психического развития: подготовка к школе. Ростов-на-Дону: Феникс, 2007.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>3.Маркова Л.С. Построение коррекционной среды для дошкольников с задержкой психического развития. Методическое пособие - Москва, Айрис-пресс, 2005г.</w:t>
      </w:r>
    </w:p>
    <w:p w:rsidR="00BD46A9" w:rsidRPr="00374A65" w:rsidRDefault="00BD46A9" w:rsidP="00374A65">
      <w:pPr>
        <w:shd w:val="clear" w:color="auto" w:fill="FFFFFF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  <w:color w:val="000000"/>
          <w:lang w:eastAsia="en-US"/>
        </w:rPr>
        <w:t>4</w:t>
      </w:r>
      <w:r w:rsidR="008A51C4" w:rsidRPr="00374A65">
        <w:rPr>
          <w:rFonts w:ascii="Times New Roman" w:hAnsi="Times New Roman"/>
          <w:color w:val="000000"/>
          <w:lang w:eastAsia="en-US"/>
        </w:rPr>
        <w:t xml:space="preserve">. </w:t>
      </w:r>
      <w:proofErr w:type="spellStart"/>
      <w:r w:rsidR="008A51C4" w:rsidRPr="00374A65">
        <w:rPr>
          <w:rFonts w:ascii="Times New Roman" w:hAnsi="Times New Roman"/>
          <w:color w:val="000000"/>
          <w:lang w:eastAsia="en-US"/>
        </w:rPr>
        <w:t>Баряева</w:t>
      </w:r>
      <w:proofErr w:type="spellEnd"/>
      <w:r w:rsidR="008A51C4" w:rsidRPr="00374A65">
        <w:rPr>
          <w:rFonts w:ascii="Times New Roman" w:hAnsi="Times New Roman"/>
          <w:color w:val="000000"/>
          <w:lang w:eastAsia="en-US"/>
        </w:rPr>
        <w:t xml:space="preserve"> </w:t>
      </w:r>
      <w:r w:rsidRPr="00374A65">
        <w:rPr>
          <w:rFonts w:ascii="Times New Roman" w:hAnsi="Times New Roman"/>
          <w:color w:val="000000"/>
          <w:lang w:eastAsia="en-US"/>
        </w:rPr>
        <w:t xml:space="preserve">Л.Б. , Логинова К.А. Программа </w:t>
      </w:r>
      <w:r w:rsidRPr="00374A65">
        <w:rPr>
          <w:rFonts w:ascii="Times New Roman" w:hAnsi="Times New Roman"/>
          <w:bCs/>
          <w:shd w:val="clear" w:color="auto" w:fill="FFFFFF"/>
        </w:rPr>
        <w:t>воспитания</w:t>
      </w:r>
      <w:r w:rsidRPr="00374A65">
        <w:rPr>
          <w:rFonts w:ascii="Times New Roman" w:hAnsi="Times New Roman"/>
          <w:shd w:val="clear" w:color="auto" w:fill="FFFFFF"/>
        </w:rPr>
        <w:t> </w:t>
      </w:r>
      <w:r w:rsidRPr="00374A65">
        <w:rPr>
          <w:rFonts w:ascii="Times New Roman" w:hAnsi="Times New Roman"/>
          <w:bCs/>
          <w:shd w:val="clear" w:color="auto" w:fill="FFFFFF"/>
        </w:rPr>
        <w:t>и</w:t>
      </w:r>
      <w:r w:rsidRPr="00374A65">
        <w:rPr>
          <w:rFonts w:ascii="Times New Roman" w:hAnsi="Times New Roman"/>
          <w:shd w:val="clear" w:color="auto" w:fill="FFFFFF"/>
        </w:rPr>
        <w:t> </w:t>
      </w:r>
      <w:r w:rsidRPr="00374A65">
        <w:rPr>
          <w:rFonts w:ascii="Times New Roman" w:hAnsi="Times New Roman"/>
          <w:bCs/>
          <w:shd w:val="clear" w:color="auto" w:fill="FFFFFF"/>
        </w:rPr>
        <w:t>обучения</w:t>
      </w:r>
      <w:r w:rsidRPr="00374A65">
        <w:rPr>
          <w:rFonts w:ascii="Times New Roman" w:hAnsi="Times New Roman"/>
          <w:shd w:val="clear" w:color="auto" w:fill="FFFFFF"/>
        </w:rPr>
        <w:t> дошкольников с задерж</w:t>
      </w:r>
      <w:r w:rsidRPr="00374A65">
        <w:rPr>
          <w:rFonts w:ascii="Times New Roman" w:hAnsi="Times New Roman"/>
          <w:shd w:val="clear" w:color="auto" w:fill="FFFFFF"/>
        </w:rPr>
        <w:softHyphen/>
        <w:t>кой </w:t>
      </w:r>
      <w:r w:rsidRPr="00374A65">
        <w:rPr>
          <w:rFonts w:ascii="Times New Roman" w:hAnsi="Times New Roman"/>
          <w:bCs/>
          <w:shd w:val="clear" w:color="auto" w:fill="FFFFFF"/>
        </w:rPr>
        <w:t>психического</w:t>
      </w:r>
      <w:r w:rsidRPr="00374A65">
        <w:rPr>
          <w:rFonts w:ascii="Times New Roman" w:hAnsi="Times New Roman"/>
          <w:shd w:val="clear" w:color="auto" w:fill="FFFFFF"/>
        </w:rPr>
        <w:t> </w:t>
      </w:r>
      <w:r w:rsidRPr="00374A65">
        <w:rPr>
          <w:rFonts w:ascii="Times New Roman" w:hAnsi="Times New Roman"/>
          <w:bCs/>
          <w:shd w:val="clear" w:color="auto" w:fill="FFFFFF"/>
        </w:rPr>
        <w:t xml:space="preserve">развития, </w:t>
      </w:r>
      <w:r w:rsidRPr="00374A65">
        <w:rPr>
          <w:rFonts w:ascii="Times New Roman" w:hAnsi="Times New Roman"/>
          <w:shd w:val="clear" w:color="auto" w:fill="FFFFFF"/>
        </w:rPr>
        <w:t> </w:t>
      </w:r>
      <w:r w:rsidRPr="00374A65">
        <w:rPr>
          <w:rFonts w:ascii="Times New Roman" w:hAnsi="Times New Roman"/>
        </w:rPr>
        <w:t xml:space="preserve"> </w:t>
      </w:r>
      <w:r w:rsidR="007B7D37" w:rsidRPr="00374A65">
        <w:rPr>
          <w:rFonts w:ascii="Times New Roman" w:hAnsi="Times New Roman"/>
          <w:shd w:val="clear" w:color="auto" w:fill="FFFFFF"/>
        </w:rPr>
        <w:t>СПб,</w:t>
      </w:r>
      <w:r w:rsidRPr="00374A65">
        <w:rPr>
          <w:rFonts w:ascii="Times New Roman" w:hAnsi="Times New Roman"/>
          <w:shd w:val="clear" w:color="auto" w:fill="FFFFFF"/>
        </w:rPr>
        <w:t xml:space="preserve"> ЦЦК 2010</w:t>
      </w:r>
      <w:r w:rsidR="007B7D37" w:rsidRPr="00374A65">
        <w:rPr>
          <w:rFonts w:ascii="Times New Roman" w:hAnsi="Times New Roman"/>
          <w:shd w:val="clear" w:color="auto" w:fill="FFFFFF"/>
        </w:rPr>
        <w:t>г.</w:t>
      </w:r>
    </w:p>
    <w:p w:rsidR="008A51C4" w:rsidRPr="00374A65" w:rsidRDefault="00BD46A9" w:rsidP="00374A65">
      <w:pPr>
        <w:pStyle w:val="a3"/>
        <w:jc w:val="both"/>
        <w:rPr>
          <w:rFonts w:ascii="Times New Roman" w:hAnsi="Times New Roman"/>
          <w:lang w:eastAsia="en-US"/>
        </w:rPr>
      </w:pPr>
      <w:r w:rsidRPr="00374A65">
        <w:rPr>
          <w:rFonts w:ascii="Times New Roman" w:hAnsi="Times New Roman"/>
          <w:lang w:eastAsia="en-US"/>
        </w:rPr>
        <w:t>5</w:t>
      </w:r>
      <w:r w:rsidR="008A51C4" w:rsidRPr="00374A65">
        <w:rPr>
          <w:rFonts w:ascii="Times New Roman" w:hAnsi="Times New Roman"/>
          <w:lang w:eastAsia="en-US"/>
        </w:rPr>
        <w:t>.Нищева Н.В. Коррекционная программа дошкольного</w:t>
      </w:r>
      <w:r w:rsidR="008A51C4" w:rsidRPr="00374A65">
        <w:rPr>
          <w:rFonts w:ascii="Times New Roman" w:hAnsi="Times New Roman"/>
          <w:color w:val="000000"/>
          <w:lang w:eastAsia="en-US"/>
        </w:rPr>
        <w:t xml:space="preserve"> образования: «Программа коррекционно-развивающей работы в логопедической группе детского сада для детей с общим недоразвитием речи» </w:t>
      </w:r>
      <w:r w:rsidR="008A51C4" w:rsidRPr="00374A65">
        <w:rPr>
          <w:rFonts w:ascii="Times New Roman" w:hAnsi="Times New Roman"/>
          <w:lang w:eastAsia="en-US"/>
        </w:rPr>
        <w:t>(с 4 до 7 лет), СПб. «Издательство «</w:t>
      </w:r>
      <w:proofErr w:type="spellStart"/>
      <w:r w:rsidR="008A51C4" w:rsidRPr="00374A65">
        <w:rPr>
          <w:rFonts w:ascii="Times New Roman" w:hAnsi="Times New Roman"/>
          <w:lang w:eastAsia="en-US"/>
        </w:rPr>
        <w:t>Детсво-Пресс</w:t>
      </w:r>
      <w:proofErr w:type="spellEnd"/>
      <w:r w:rsidR="008A51C4" w:rsidRPr="00374A65">
        <w:rPr>
          <w:rFonts w:ascii="Times New Roman" w:hAnsi="Times New Roman"/>
          <w:lang w:eastAsia="en-US"/>
        </w:rPr>
        <w:t xml:space="preserve">», 2013г. </w:t>
      </w:r>
    </w:p>
    <w:p w:rsidR="008A51C4" w:rsidRPr="00374A65" w:rsidRDefault="008A51C4" w:rsidP="00374A65">
      <w:pPr>
        <w:pStyle w:val="a3"/>
        <w:jc w:val="both"/>
        <w:rPr>
          <w:rFonts w:ascii="Times New Roman" w:hAnsi="Times New Roman"/>
        </w:rPr>
      </w:pPr>
      <w:r w:rsidRPr="00374A65">
        <w:rPr>
          <w:rFonts w:ascii="Times New Roman" w:hAnsi="Times New Roman"/>
        </w:rPr>
        <w:t xml:space="preserve"> </w:t>
      </w:r>
    </w:p>
    <w:bookmarkEnd w:id="0"/>
    <w:p w:rsidR="008A51C4" w:rsidRPr="00374A65" w:rsidRDefault="008A51C4" w:rsidP="00374A65">
      <w:pPr>
        <w:pStyle w:val="a3"/>
        <w:rPr>
          <w:rFonts w:ascii="Times New Roman" w:hAnsi="Times New Roman"/>
        </w:rPr>
      </w:pPr>
    </w:p>
    <w:p w:rsidR="008A51C4" w:rsidRPr="00374A65" w:rsidRDefault="008A51C4" w:rsidP="00374A65">
      <w:pPr>
        <w:pStyle w:val="a3"/>
        <w:rPr>
          <w:rFonts w:ascii="Times New Roman" w:hAnsi="Times New Roman"/>
        </w:rPr>
      </w:pPr>
    </w:p>
    <w:sectPr w:rsidR="008A51C4" w:rsidRPr="00374A65" w:rsidSect="007A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968C5"/>
    <w:multiLevelType w:val="multilevel"/>
    <w:tmpl w:val="3330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E2F"/>
    <w:rsid w:val="00374A65"/>
    <w:rsid w:val="00520FF0"/>
    <w:rsid w:val="00680E2F"/>
    <w:rsid w:val="007A1EEA"/>
    <w:rsid w:val="007A6665"/>
    <w:rsid w:val="007B7D37"/>
    <w:rsid w:val="008A51C4"/>
    <w:rsid w:val="00B30041"/>
    <w:rsid w:val="00BD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C4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1C4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51C4"/>
    <w:pPr>
      <w:spacing w:after="200" w:line="276" w:lineRule="auto"/>
      <w:ind w:left="720"/>
      <w:contextualSpacing/>
    </w:pPr>
    <w:rPr>
      <w:rFonts w:ascii="Times New Roman" w:eastAsiaTheme="minorHAnsi" w:hAnsi="Times New Roman"/>
      <w:sz w:val="22"/>
      <w:szCs w:val="22"/>
      <w:lang w:eastAsia="en-US"/>
    </w:rPr>
  </w:style>
  <w:style w:type="paragraph" w:customStyle="1" w:styleId="1">
    <w:name w:val="Стиль1"/>
    <w:basedOn w:val="a"/>
    <w:uiPriority w:val="99"/>
    <w:qFormat/>
    <w:rsid w:val="008A51C4"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a5">
    <w:name w:val="Normal (Web)"/>
    <w:basedOn w:val="a"/>
    <w:unhideWhenUsed/>
    <w:rsid w:val="008A51C4"/>
    <w:pPr>
      <w:spacing w:before="100" w:beforeAutospacing="1" w:after="100" w:afterAutospacing="1"/>
    </w:pPr>
    <w:rPr>
      <w:rFonts w:ascii="Times New Roman" w:hAnsi="Times New Roman"/>
    </w:rPr>
  </w:style>
  <w:style w:type="character" w:styleId="a6">
    <w:name w:val="Emphasis"/>
    <w:uiPriority w:val="20"/>
    <w:qFormat/>
    <w:rsid w:val="008A51C4"/>
    <w:rPr>
      <w:i/>
      <w:iCs/>
    </w:rPr>
  </w:style>
  <w:style w:type="character" w:customStyle="1" w:styleId="a7">
    <w:name w:val="Основной текст_"/>
    <w:basedOn w:val="a0"/>
    <w:link w:val="10"/>
    <w:locked/>
    <w:rsid w:val="008A51C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8A51C4"/>
    <w:pPr>
      <w:shd w:val="clear" w:color="auto" w:fill="FFFFFF"/>
      <w:spacing w:before="360" w:after="300" w:line="322" w:lineRule="exact"/>
      <w:ind w:hanging="360"/>
    </w:pPr>
    <w:rPr>
      <w:rFonts w:ascii="Times New Roman" w:hAnsi="Times New Roman" w:cstheme="minorBidi"/>
      <w:sz w:val="27"/>
      <w:szCs w:val="27"/>
      <w:lang w:eastAsia="en-US"/>
    </w:rPr>
  </w:style>
  <w:style w:type="character" w:customStyle="1" w:styleId="a8">
    <w:name w:val="Основной текст + Полужирный"/>
    <w:basedOn w:val="a7"/>
    <w:rsid w:val="008A51C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rsid w:val="008A5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Nelya Yurchenko</cp:lastModifiedBy>
  <cp:revision>2</cp:revision>
  <dcterms:created xsi:type="dcterms:W3CDTF">2020-10-01T04:46:00Z</dcterms:created>
  <dcterms:modified xsi:type="dcterms:W3CDTF">2020-10-01T04:46:00Z</dcterms:modified>
</cp:coreProperties>
</file>