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E" w:rsidRDefault="00E62A2E" w:rsidP="00E62A2E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Отпущенникова Ольга Егоровна</w:t>
      </w:r>
    </w:p>
    <w:p w:rsidR="00E62A2E" w:rsidRDefault="00E62A2E" w:rsidP="00E62A2E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воспитатель 1 категории</w:t>
      </w:r>
    </w:p>
    <w:p w:rsidR="00E62A2E" w:rsidRDefault="00E62A2E" w:rsidP="00E62A2E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МБДОУ № 30 г. Кировска</w:t>
      </w:r>
    </w:p>
    <w:p w:rsidR="00E62A2E" w:rsidRDefault="00E62A2E" w:rsidP="004A6B0F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4A6B0F" w:rsidRDefault="00E62A2E" w:rsidP="004A6B0F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</w:rPr>
      </w:pPr>
      <w:bookmarkStart w:id="0" w:name="_GoBack"/>
      <w:r>
        <w:rPr>
          <w:sz w:val="28"/>
        </w:rPr>
        <w:t>Духовно-нравственное</w:t>
      </w:r>
      <w:r w:rsidR="004A6B0F" w:rsidRPr="004A6B0F">
        <w:rPr>
          <w:sz w:val="28"/>
        </w:rPr>
        <w:t xml:space="preserve"> воспитание детей </w:t>
      </w:r>
      <w:bookmarkEnd w:id="0"/>
      <w:r w:rsidR="004A6B0F" w:rsidRPr="004A6B0F">
        <w:rPr>
          <w:sz w:val="28"/>
        </w:rPr>
        <w:t xml:space="preserve">старшего дошкольного возраста </w:t>
      </w:r>
    </w:p>
    <w:p w:rsidR="00A827A2" w:rsidRPr="004A6B0F" w:rsidRDefault="004A6B0F" w:rsidP="004A6B0F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A6B0F">
        <w:rPr>
          <w:sz w:val="28"/>
        </w:rPr>
        <w:t xml:space="preserve">в различных видах деятельности в условиях реализации </w:t>
      </w:r>
      <w:r w:rsidR="00A827A2" w:rsidRPr="004A6B0F">
        <w:rPr>
          <w:sz w:val="28"/>
        </w:rPr>
        <w:t>ФГОС ДОО</w:t>
      </w:r>
    </w:p>
    <w:p w:rsidR="00A827A2" w:rsidRPr="00E62A2E" w:rsidRDefault="00E62A2E" w:rsidP="00A827A2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(из о</w:t>
      </w:r>
      <w:r w:rsidRPr="00E62A2E">
        <w:rPr>
          <w:sz w:val="28"/>
        </w:rPr>
        <w:t>пыт</w:t>
      </w:r>
      <w:r>
        <w:rPr>
          <w:sz w:val="28"/>
        </w:rPr>
        <w:t>а</w:t>
      </w:r>
      <w:r w:rsidR="00A827A2" w:rsidRPr="00E62A2E">
        <w:rPr>
          <w:sz w:val="28"/>
        </w:rPr>
        <w:t xml:space="preserve"> работы</w:t>
      </w:r>
      <w:r>
        <w:rPr>
          <w:sz w:val="28"/>
        </w:rPr>
        <w:t>)</w:t>
      </w:r>
    </w:p>
    <w:p w:rsidR="00AA7CA7" w:rsidRDefault="00AA7CA7" w:rsidP="004A6B0F">
      <w:pPr>
        <w:pStyle w:val="headline"/>
        <w:shd w:val="clear" w:color="auto" w:fill="FFFFFF"/>
        <w:spacing w:before="0" w:beforeAutospacing="0" w:after="0" w:afterAutospacing="0"/>
        <w:rPr>
          <w:sz w:val="28"/>
        </w:rPr>
      </w:pPr>
    </w:p>
    <w:p w:rsidR="00A827A2" w:rsidRDefault="00A827A2" w:rsidP="00A827A2">
      <w:pPr>
        <w:pStyle w:val="a3"/>
        <w:spacing w:before="0" w:beforeAutospacing="0" w:after="0" w:afterAutospacing="0" w:line="276" w:lineRule="auto"/>
        <w:ind w:firstLine="4111"/>
        <w:rPr>
          <w:bCs/>
          <w:i/>
          <w:iCs/>
          <w:color w:val="000000"/>
          <w:szCs w:val="27"/>
        </w:rPr>
      </w:pPr>
      <w:r>
        <w:rPr>
          <w:bCs/>
          <w:i/>
          <w:iCs/>
          <w:color w:val="000000"/>
          <w:szCs w:val="27"/>
        </w:rPr>
        <w:t xml:space="preserve">              </w:t>
      </w:r>
      <w:r w:rsidR="002C1D0F" w:rsidRPr="002C1D0F">
        <w:rPr>
          <w:bCs/>
          <w:i/>
          <w:iCs/>
          <w:color w:val="000000"/>
          <w:szCs w:val="27"/>
        </w:rPr>
        <w:t xml:space="preserve">«Духовная жизнь ребенка полноценна лишь </w:t>
      </w:r>
    </w:p>
    <w:p w:rsidR="00A827A2" w:rsidRDefault="00A827A2" w:rsidP="00A827A2">
      <w:pPr>
        <w:pStyle w:val="a3"/>
        <w:spacing w:before="0" w:beforeAutospacing="0" w:after="0" w:afterAutospacing="0" w:line="276" w:lineRule="auto"/>
        <w:ind w:firstLine="4111"/>
        <w:rPr>
          <w:bCs/>
          <w:i/>
          <w:iCs/>
          <w:color w:val="000000"/>
          <w:szCs w:val="27"/>
        </w:rPr>
      </w:pPr>
      <w:r>
        <w:rPr>
          <w:bCs/>
          <w:i/>
          <w:iCs/>
          <w:color w:val="000000"/>
          <w:szCs w:val="27"/>
        </w:rPr>
        <w:t xml:space="preserve">              </w:t>
      </w:r>
      <w:r w:rsidR="002C1D0F" w:rsidRPr="002C1D0F">
        <w:rPr>
          <w:bCs/>
          <w:i/>
          <w:iCs/>
          <w:color w:val="000000"/>
          <w:szCs w:val="27"/>
        </w:rPr>
        <w:t>тогда,</w:t>
      </w:r>
      <w:r>
        <w:rPr>
          <w:rFonts w:ascii="Tahoma" w:hAnsi="Tahoma" w:cs="Tahoma"/>
          <w:color w:val="000000"/>
          <w:sz w:val="16"/>
          <w:szCs w:val="18"/>
        </w:rPr>
        <w:t xml:space="preserve"> </w:t>
      </w:r>
      <w:r w:rsidR="002C1D0F" w:rsidRPr="002C1D0F">
        <w:rPr>
          <w:bCs/>
          <w:i/>
          <w:iCs/>
          <w:color w:val="000000"/>
          <w:szCs w:val="27"/>
        </w:rPr>
        <w:t xml:space="preserve">когда он живет в мире игры, сказки, </w:t>
      </w:r>
    </w:p>
    <w:p w:rsidR="00A827A2" w:rsidRDefault="00A827A2" w:rsidP="00A827A2">
      <w:pPr>
        <w:pStyle w:val="a3"/>
        <w:spacing w:before="0" w:beforeAutospacing="0" w:after="0" w:afterAutospacing="0" w:line="276" w:lineRule="auto"/>
        <w:ind w:firstLine="4111"/>
        <w:rPr>
          <w:bCs/>
          <w:i/>
          <w:iCs/>
          <w:color w:val="000000"/>
          <w:szCs w:val="27"/>
        </w:rPr>
      </w:pPr>
      <w:r>
        <w:rPr>
          <w:bCs/>
          <w:i/>
          <w:iCs/>
          <w:color w:val="000000"/>
          <w:szCs w:val="27"/>
        </w:rPr>
        <w:t xml:space="preserve">              </w:t>
      </w:r>
      <w:r w:rsidR="002C1D0F" w:rsidRPr="002C1D0F">
        <w:rPr>
          <w:bCs/>
          <w:i/>
          <w:iCs/>
          <w:color w:val="000000"/>
          <w:szCs w:val="27"/>
        </w:rPr>
        <w:t>музыки, фантазии, творчества.</w:t>
      </w:r>
      <w:r>
        <w:rPr>
          <w:rFonts w:ascii="Tahoma" w:hAnsi="Tahoma" w:cs="Tahoma"/>
          <w:color w:val="000000"/>
          <w:sz w:val="16"/>
          <w:szCs w:val="18"/>
        </w:rPr>
        <w:t xml:space="preserve"> </w:t>
      </w:r>
      <w:r w:rsidR="002C1D0F" w:rsidRPr="002C1D0F">
        <w:rPr>
          <w:bCs/>
          <w:i/>
          <w:iCs/>
          <w:color w:val="000000"/>
          <w:szCs w:val="27"/>
        </w:rPr>
        <w:t xml:space="preserve">Без этого </w:t>
      </w:r>
    </w:p>
    <w:p w:rsidR="002C1D0F" w:rsidRPr="002C1D0F" w:rsidRDefault="00A827A2" w:rsidP="00A827A2">
      <w:pPr>
        <w:pStyle w:val="a3"/>
        <w:spacing w:before="0" w:beforeAutospacing="0" w:after="0" w:afterAutospacing="0" w:line="276" w:lineRule="auto"/>
        <w:ind w:firstLine="4111"/>
        <w:rPr>
          <w:rFonts w:ascii="Tahoma" w:hAnsi="Tahoma" w:cs="Tahoma"/>
          <w:color w:val="000000"/>
          <w:sz w:val="16"/>
          <w:szCs w:val="18"/>
        </w:rPr>
      </w:pPr>
      <w:r>
        <w:rPr>
          <w:bCs/>
          <w:i/>
          <w:iCs/>
          <w:color w:val="000000"/>
          <w:szCs w:val="27"/>
        </w:rPr>
        <w:t xml:space="preserve">              </w:t>
      </w:r>
      <w:r w:rsidR="002C1D0F" w:rsidRPr="002C1D0F">
        <w:rPr>
          <w:bCs/>
          <w:i/>
          <w:iCs/>
          <w:color w:val="000000"/>
          <w:szCs w:val="27"/>
        </w:rPr>
        <w:t>он - засушенный цветок»</w:t>
      </w:r>
    </w:p>
    <w:p w:rsidR="002C1D0F" w:rsidRPr="002C1D0F" w:rsidRDefault="00A827A2" w:rsidP="00A827A2">
      <w:pPr>
        <w:pStyle w:val="a3"/>
        <w:spacing w:before="0" w:beforeAutospacing="0" w:after="120" w:afterAutospacing="0" w:line="276" w:lineRule="auto"/>
        <w:jc w:val="center"/>
        <w:rPr>
          <w:rFonts w:ascii="Tahoma" w:hAnsi="Tahoma" w:cs="Tahoma"/>
          <w:color w:val="000000"/>
          <w:sz w:val="16"/>
          <w:szCs w:val="18"/>
        </w:rPr>
      </w:pPr>
      <w:r>
        <w:rPr>
          <w:bCs/>
          <w:i/>
          <w:iCs/>
          <w:color w:val="000000"/>
          <w:szCs w:val="27"/>
        </w:rPr>
        <w:t xml:space="preserve">                                                                                                                     </w:t>
      </w:r>
      <w:r w:rsidR="002C1D0F" w:rsidRPr="002C1D0F">
        <w:rPr>
          <w:bCs/>
          <w:i/>
          <w:iCs/>
          <w:color w:val="000000"/>
          <w:szCs w:val="27"/>
        </w:rPr>
        <w:t>В.А. Сухомлинский</w:t>
      </w:r>
    </w:p>
    <w:p w:rsidR="008E186E" w:rsidRPr="002C1D0F" w:rsidRDefault="008E186E" w:rsidP="008E186E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Cs w:val="22"/>
          <w:lang w:eastAsia="en-US"/>
        </w:rPr>
      </w:pPr>
      <w:r w:rsidRPr="002C1D0F">
        <w:rPr>
          <w:rFonts w:eastAsiaTheme="minorHAnsi"/>
          <w:szCs w:val="22"/>
          <w:lang w:eastAsia="en-US"/>
        </w:rPr>
        <w:t>Дошкольный возраст – особо значимый период в развитии личности. Именно в этот период у ребенка формируются многие качества, складываются интересы, начинается процесс самопознания, - ребенок пытается понять, кто он в этом огромном мире.</w:t>
      </w:r>
    </w:p>
    <w:p w:rsidR="008E186E" w:rsidRDefault="008E186E" w:rsidP="008E186E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Cs w:val="22"/>
          <w:lang w:eastAsia="en-US"/>
        </w:rPr>
      </w:pPr>
      <w:r w:rsidRPr="002C1D0F">
        <w:rPr>
          <w:rFonts w:eastAsiaTheme="minorHAnsi"/>
          <w:szCs w:val="22"/>
          <w:lang w:eastAsia="en-US"/>
        </w:rPr>
        <w:t>Ребенок, является будущим полноправным членом социума, ему предстоит осваивать, сохранять, развивать и передавать дальше культурное наследие через включение в культуру и социальную активность.</w:t>
      </w:r>
    </w:p>
    <w:p w:rsidR="008E186E" w:rsidRPr="008E186E" w:rsidRDefault="008E186E" w:rsidP="008E186E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Cs w:val="22"/>
          <w:lang w:eastAsia="en-US"/>
        </w:rPr>
      </w:pPr>
      <w:r w:rsidRPr="002C1D0F">
        <w:rPr>
          <w:rFonts w:eastAsiaTheme="minorHAnsi"/>
          <w:szCs w:val="22"/>
          <w:lang w:eastAsia="en-US"/>
        </w:rPr>
        <w:t>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им жизнь. Призовем ли мы их к Свету или оставим во тьме неведения? От этого зависит наш завтрашний день.</w:t>
      </w:r>
    </w:p>
    <w:p w:rsidR="000D3C86" w:rsidRPr="009C6ACD" w:rsidRDefault="000D3C86" w:rsidP="002C1D0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ACD">
        <w:rPr>
          <w:rFonts w:ascii="Times New Roman" w:hAnsi="Times New Roman" w:cs="Times New Roman"/>
          <w:sz w:val="24"/>
        </w:rPr>
        <w:t xml:space="preserve">Тема </w:t>
      </w:r>
      <w:r w:rsidR="000E75F1">
        <w:rPr>
          <w:rFonts w:ascii="Times New Roman" w:hAnsi="Times New Roman" w:cs="Times New Roman"/>
          <w:sz w:val="24"/>
        </w:rPr>
        <w:t>духовно-нравственного</w:t>
      </w:r>
      <w:r w:rsidRPr="009C6ACD">
        <w:rPr>
          <w:rFonts w:ascii="Times New Roman" w:hAnsi="Times New Roman" w:cs="Times New Roman"/>
          <w:sz w:val="24"/>
        </w:rPr>
        <w:t xml:space="preserve"> воспитания очень актуальна, поэтому имеет место во многих документах по дошкольному образованию.</w:t>
      </w:r>
    </w:p>
    <w:p w:rsidR="000D3C86" w:rsidRPr="009C6ACD" w:rsidRDefault="000D3C86" w:rsidP="002C1D0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C6ACD">
        <w:rPr>
          <w:rFonts w:ascii="Times New Roman" w:hAnsi="Times New Roman" w:cs="Times New Roman"/>
          <w:sz w:val="24"/>
        </w:rPr>
        <w:t xml:space="preserve"> В Федеральном государственном образовательном стандарте дошкольного образования говорится: «Стандарт направлен на решение следующих задач: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</w:t>
      </w:r>
      <w:r w:rsidR="00BE18F4">
        <w:rPr>
          <w:rFonts w:ascii="Times New Roman" w:hAnsi="Times New Roman" w:cs="Times New Roman"/>
          <w:sz w:val="24"/>
        </w:rPr>
        <w:t>»</w:t>
      </w:r>
      <w:r w:rsidRPr="009C6ACD">
        <w:rPr>
          <w:rFonts w:ascii="Times New Roman" w:hAnsi="Times New Roman" w:cs="Times New Roman"/>
          <w:sz w:val="24"/>
        </w:rPr>
        <w:t xml:space="preserve">. </w:t>
      </w:r>
    </w:p>
    <w:p w:rsidR="000D3C86" w:rsidRDefault="000D3C86" w:rsidP="002C1D0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C6ACD">
        <w:rPr>
          <w:rFonts w:ascii="Times New Roman" w:hAnsi="Times New Roman" w:cs="Times New Roman"/>
          <w:sz w:val="24"/>
        </w:rPr>
        <w:t>В Федеральном законе «Об образовании в Российской Федерации» в статье 3 «Основные принципы государственной политики и правового регулирования отношений в сфере образования» обращается внимание: на гуманистический характер образования, приоритет жизни и здоровья человека, воспитания взаимоуважения, трудолюбия, гражданственности, патриотизма, бережное отношение к природе и окружающей среде.</w:t>
      </w:r>
    </w:p>
    <w:p w:rsidR="002C1D0F" w:rsidRPr="002C1D0F" w:rsidRDefault="002C1D0F" w:rsidP="002C1D0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 xml:space="preserve">Ориентируясь на социальный заказ общества, работая с детьми не один год, общаясь с ними изо дня в день в процессе своих наблюдений – </w:t>
      </w:r>
      <w:r w:rsidR="008E186E">
        <w:rPr>
          <w:color w:val="000000"/>
          <w:szCs w:val="27"/>
        </w:rPr>
        <w:t xml:space="preserve">я </w:t>
      </w:r>
      <w:r w:rsidRPr="002C1D0F">
        <w:rPr>
          <w:color w:val="000000"/>
          <w:szCs w:val="27"/>
        </w:rPr>
        <w:t>выявила, что духовно – нравственное воспитание дошкольников особенно важно,</w:t>
      </w:r>
      <w:r w:rsidR="008E186E">
        <w:rPr>
          <w:color w:val="000000"/>
          <w:szCs w:val="27"/>
        </w:rPr>
        <w:t xml:space="preserve"> </w:t>
      </w:r>
      <w:r w:rsidRPr="002C1D0F">
        <w:rPr>
          <w:color w:val="000000"/>
          <w:szCs w:val="27"/>
        </w:rPr>
        <w:t>потому что именно в дошкольном возрасте ребенок особенно восприимчив к усвоению нравственных норм и требований.</w:t>
      </w:r>
    </w:p>
    <w:p w:rsidR="002C1D0F" w:rsidRPr="002C1D0F" w:rsidRDefault="002C1D0F" w:rsidP="002C1D0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 xml:space="preserve">Перед собой поставила </w:t>
      </w:r>
      <w:r w:rsidRPr="003D74C8">
        <w:rPr>
          <w:color w:val="000000"/>
          <w:szCs w:val="27"/>
          <w:u w:val="single"/>
        </w:rPr>
        <w:t>цель:</w:t>
      </w:r>
      <w:r w:rsidRPr="002C1D0F">
        <w:rPr>
          <w:color w:val="000000"/>
          <w:szCs w:val="27"/>
        </w:rPr>
        <w:t xml:space="preserve"> Создание условий для приобщения детей старшего дошкольного возраста к духовно</w:t>
      </w:r>
      <w:r w:rsidR="003D74C8">
        <w:rPr>
          <w:color w:val="000000"/>
          <w:szCs w:val="27"/>
        </w:rPr>
        <w:t>-</w:t>
      </w:r>
      <w:r w:rsidRPr="002C1D0F">
        <w:rPr>
          <w:color w:val="000000"/>
          <w:szCs w:val="27"/>
        </w:rPr>
        <w:t>нравственным ценностям, а также воспитание готовности следовать им.</w:t>
      </w:r>
    </w:p>
    <w:p w:rsidR="002C1D0F" w:rsidRPr="002C1D0F" w:rsidRDefault="002C1D0F" w:rsidP="002C1D0F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 xml:space="preserve">Для достижения этой цели определила ряд следующих </w:t>
      </w:r>
      <w:r w:rsidRPr="003D74C8">
        <w:rPr>
          <w:color w:val="000000"/>
          <w:szCs w:val="27"/>
          <w:u w:val="single"/>
        </w:rPr>
        <w:t>задач:</w:t>
      </w:r>
    </w:p>
    <w:p w:rsidR="002C1D0F" w:rsidRPr="003D74C8" w:rsidRDefault="003D74C8" w:rsidP="002C1D0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F95BE9">
        <w:rPr>
          <w:color w:val="333333"/>
        </w:rPr>
        <w:t>Формировать духовно-</w:t>
      </w:r>
      <w:r w:rsidRPr="00F95BE9">
        <w:rPr>
          <w:rStyle w:val="a4"/>
          <w:b w:val="0"/>
          <w:color w:val="333333"/>
          <w:bdr w:val="none" w:sz="0" w:space="0" w:color="auto" w:frame="1"/>
        </w:rPr>
        <w:t>нравственные</w:t>
      </w:r>
      <w:r w:rsidRPr="00F95BE9">
        <w:rPr>
          <w:rStyle w:val="apple-converted-space"/>
          <w:color w:val="333333"/>
        </w:rPr>
        <w:t> </w:t>
      </w:r>
      <w:r w:rsidRPr="00F95BE9">
        <w:rPr>
          <w:color w:val="333333"/>
        </w:rPr>
        <w:t xml:space="preserve">отношения и чувства сопричастности к родному дому, семье, детскому саду, </w:t>
      </w:r>
      <w:r w:rsidR="00BE18F4">
        <w:rPr>
          <w:color w:val="333333"/>
        </w:rPr>
        <w:t>посёлку, к природе родного края</w:t>
      </w:r>
      <w:r w:rsidR="008E186E">
        <w:rPr>
          <w:color w:val="333333"/>
        </w:rPr>
        <w:t xml:space="preserve"> </w:t>
      </w:r>
      <w:r w:rsidRPr="009C6ACD">
        <w:rPr>
          <w:szCs w:val="28"/>
        </w:rPr>
        <w:t xml:space="preserve">средствами эстетического </w:t>
      </w:r>
      <w:r w:rsidRPr="009C6ACD">
        <w:rPr>
          <w:szCs w:val="28"/>
        </w:rPr>
        <w:lastRenderedPageBreak/>
        <w:t>воспитания: музыка, изобразительная дея</w:t>
      </w:r>
      <w:r>
        <w:rPr>
          <w:szCs w:val="28"/>
        </w:rPr>
        <w:t>тельность, художественное слово</w:t>
      </w:r>
      <w:r w:rsidR="00BE18F4">
        <w:rPr>
          <w:color w:val="000000"/>
          <w:szCs w:val="27"/>
        </w:rPr>
        <w:t>;</w:t>
      </w:r>
      <w:r w:rsidR="002C1D0F" w:rsidRPr="002C1D0F">
        <w:rPr>
          <w:color w:val="000000"/>
          <w:szCs w:val="27"/>
        </w:rPr>
        <w:t xml:space="preserve"> вызывать желание узнать новое об их истории.</w:t>
      </w:r>
    </w:p>
    <w:p w:rsidR="003D74C8" w:rsidRPr="002C1D0F" w:rsidRDefault="003D74C8" w:rsidP="003D74C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>Расширять представления детей о различных сторонах народной культуры: быте, традициях, декоративно – прикладном искусстве, устном народном творчестве (сказках).</w:t>
      </w:r>
    </w:p>
    <w:p w:rsidR="003D74C8" w:rsidRPr="003D74C8" w:rsidRDefault="003D74C8" w:rsidP="003D74C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>Развивать речь как средство и форму мыслительной деятельности.</w:t>
      </w:r>
    </w:p>
    <w:p w:rsidR="003D74C8" w:rsidRPr="003D74C8" w:rsidRDefault="003D74C8" w:rsidP="003D74C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>Воспитывать духовно-нравственную личность, достойных будущих граждан России, патриотов своего Отечества.</w:t>
      </w:r>
    </w:p>
    <w:p w:rsidR="002C1D0F" w:rsidRPr="002C1D0F" w:rsidRDefault="002C1D0F" w:rsidP="002C1D0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F95BE9">
        <w:rPr>
          <w:color w:val="333333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0E75F1" w:rsidRPr="005150DD" w:rsidRDefault="002C1D0F" w:rsidP="005150DD">
      <w:pPr>
        <w:pStyle w:val="a3"/>
        <w:numPr>
          <w:ilvl w:val="0"/>
          <w:numId w:val="8"/>
        </w:numPr>
        <w:spacing w:before="0" w:beforeAutospacing="0" w:after="12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2C1D0F">
        <w:rPr>
          <w:color w:val="000000"/>
          <w:szCs w:val="27"/>
        </w:rPr>
        <w:t>Повысить педагогическую комп</w:t>
      </w:r>
      <w:r w:rsidR="00BE18F4">
        <w:rPr>
          <w:color w:val="000000"/>
          <w:szCs w:val="27"/>
        </w:rPr>
        <w:t>етентность родителей в духовно-</w:t>
      </w:r>
      <w:r w:rsidRPr="002C1D0F">
        <w:rPr>
          <w:color w:val="000000"/>
          <w:szCs w:val="27"/>
        </w:rPr>
        <w:t>нравственном воспитании детей дошкольного возраста.</w:t>
      </w:r>
    </w:p>
    <w:p w:rsidR="000E75F1" w:rsidRPr="000C6C07" w:rsidRDefault="000C6C07" w:rsidP="0082033D">
      <w:pPr>
        <w:spacing w:after="0"/>
        <w:ind w:firstLine="709"/>
        <w:jc w:val="both"/>
        <w:rPr>
          <w:rFonts w:ascii="Times New Roman" w:hAnsi="Times New Roman" w:cs="Times New Roman"/>
          <w:bCs/>
          <w:szCs w:val="28"/>
          <w:bdr w:val="none" w:sz="0" w:space="0" w:color="auto" w:frame="1"/>
        </w:rPr>
      </w:pPr>
      <w:r w:rsidRPr="000C6C07">
        <w:rPr>
          <w:rFonts w:ascii="Times New Roman" w:hAnsi="Times New Roman" w:cs="Times New Roman"/>
          <w:color w:val="000000"/>
          <w:sz w:val="24"/>
          <w:szCs w:val="27"/>
        </w:rPr>
        <w:t>Одной из наиболее эффективной, интересной и целесообразной формой признана организация проектной деятельности. Знания, приобретаемые детьми в ходе реализации проекта, становятся достоянием их личного опыта.</w:t>
      </w:r>
    </w:p>
    <w:p w:rsidR="000C6C07" w:rsidRPr="000C6C07" w:rsidRDefault="000C6C07" w:rsidP="0082033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8"/>
        </w:rPr>
      </w:pPr>
      <w:r w:rsidRPr="000C6C07">
        <w:rPr>
          <w:color w:val="000000"/>
          <w:szCs w:val="27"/>
        </w:rPr>
        <w:t>Использование проектного метода в системе духовно – нравственного воспитания считаю наиболее приемлемым, так как он позволил сочетать интересы всех участников проекта:</w:t>
      </w:r>
    </w:p>
    <w:p w:rsidR="000C6C07" w:rsidRPr="000C6C07" w:rsidRDefault="000C6C07" w:rsidP="00BE18F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8"/>
        </w:rPr>
      </w:pPr>
      <w:r w:rsidRPr="000C6C07">
        <w:rPr>
          <w:color w:val="000000"/>
          <w:szCs w:val="27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0C6C07" w:rsidRPr="000C6C07" w:rsidRDefault="000C6C07" w:rsidP="00BE18F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8"/>
        </w:rPr>
      </w:pPr>
      <w:r w:rsidRPr="000C6C07">
        <w:rPr>
          <w:color w:val="000000"/>
          <w:szCs w:val="27"/>
        </w:rPr>
        <w:t>-</w:t>
      </w:r>
      <w:r w:rsidR="008E186E">
        <w:rPr>
          <w:color w:val="000000"/>
          <w:szCs w:val="27"/>
        </w:rPr>
        <w:t xml:space="preserve"> </w:t>
      </w:r>
      <w:r w:rsidRPr="000C6C07">
        <w:rPr>
          <w:color w:val="000000"/>
          <w:szCs w:val="27"/>
        </w:rPr>
        <w:t>родители имеют возможность активно участвовать в значимом для них процессе воспитания детей;</w:t>
      </w:r>
    </w:p>
    <w:p w:rsidR="00C84D00" w:rsidRPr="00524B22" w:rsidRDefault="000C6C07" w:rsidP="00524B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Cs w:val="27"/>
        </w:rPr>
      </w:pPr>
      <w:r w:rsidRPr="000C6C07">
        <w:rPr>
          <w:color w:val="000000"/>
          <w:szCs w:val="27"/>
        </w:rPr>
        <w:t>- дети организуются в соответствии с их интересами, желаниями, потребностями.</w:t>
      </w:r>
    </w:p>
    <w:p w:rsidR="00C84D00" w:rsidRPr="009C6ACD" w:rsidRDefault="00C84D00" w:rsidP="00C84D0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работе реализовала</w:t>
      </w:r>
      <w:r w:rsidR="008E18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несколько </w:t>
      </w:r>
      <w:r w:rsidRPr="009C6ACD">
        <w:rPr>
          <w:rFonts w:ascii="Times New Roman" w:hAnsi="Times New Roman" w:cs="Times New Roman"/>
          <w:sz w:val="24"/>
        </w:rPr>
        <w:t>проект</w:t>
      </w:r>
      <w:r>
        <w:rPr>
          <w:rFonts w:ascii="Times New Roman" w:hAnsi="Times New Roman" w:cs="Times New Roman"/>
          <w:sz w:val="24"/>
        </w:rPr>
        <w:t>ов, один из них</w:t>
      </w:r>
      <w:r w:rsidRPr="009C6ACD">
        <w:rPr>
          <w:rFonts w:ascii="Times New Roman" w:hAnsi="Times New Roman" w:cs="Times New Roman"/>
          <w:sz w:val="24"/>
        </w:rPr>
        <w:t xml:space="preserve"> «Родной </w:t>
      </w:r>
      <w:r>
        <w:rPr>
          <w:rFonts w:ascii="Times New Roman" w:hAnsi="Times New Roman" w:cs="Times New Roman"/>
          <w:sz w:val="24"/>
        </w:rPr>
        <w:t>край». Познакомила</w:t>
      </w:r>
      <w:r w:rsidRPr="009C6ACD">
        <w:rPr>
          <w:rFonts w:ascii="Times New Roman" w:hAnsi="Times New Roman" w:cs="Times New Roman"/>
          <w:sz w:val="24"/>
        </w:rPr>
        <w:t xml:space="preserve"> детей с жизнью коренных народов Кольского полуострова (</w:t>
      </w:r>
      <w:r w:rsidR="00A619C4">
        <w:rPr>
          <w:rFonts w:ascii="Times New Roman" w:hAnsi="Times New Roman" w:cs="Times New Roman"/>
          <w:sz w:val="24"/>
        </w:rPr>
        <w:t xml:space="preserve">беседы, рассказы воспитателя, </w:t>
      </w:r>
      <w:r w:rsidRPr="009C6ACD">
        <w:rPr>
          <w:rFonts w:ascii="Times New Roman" w:hAnsi="Times New Roman" w:cs="Times New Roman"/>
          <w:sz w:val="24"/>
        </w:rPr>
        <w:t>чтение художественной литературы; посещение библиотеки; просмотр видеофильмов</w:t>
      </w:r>
      <w:r>
        <w:rPr>
          <w:rFonts w:ascii="Times New Roman" w:hAnsi="Times New Roman" w:cs="Times New Roman"/>
          <w:sz w:val="24"/>
        </w:rPr>
        <w:t>, презентаций</w:t>
      </w:r>
      <w:r w:rsidRPr="009C6ACD">
        <w:rPr>
          <w:rFonts w:ascii="Times New Roman" w:hAnsi="Times New Roman" w:cs="Times New Roman"/>
          <w:sz w:val="24"/>
        </w:rPr>
        <w:t xml:space="preserve"> о жизни коренных народов Кольского полуострова; мини-музей «Родной край»; фотовыставки с видами города, посёлка, природы в разное время года; участие в конкурсах и выставках художественного творчества детей на </w:t>
      </w:r>
      <w:r>
        <w:rPr>
          <w:rFonts w:ascii="Times New Roman" w:hAnsi="Times New Roman" w:cs="Times New Roman"/>
          <w:sz w:val="24"/>
        </w:rPr>
        <w:t xml:space="preserve">муниципальном, </w:t>
      </w:r>
      <w:r w:rsidRPr="009C6ACD">
        <w:rPr>
          <w:rFonts w:ascii="Times New Roman" w:hAnsi="Times New Roman" w:cs="Times New Roman"/>
          <w:sz w:val="24"/>
        </w:rPr>
        <w:t>региональном</w:t>
      </w:r>
      <w:r>
        <w:rPr>
          <w:rFonts w:ascii="Times New Roman" w:hAnsi="Times New Roman" w:cs="Times New Roman"/>
          <w:sz w:val="24"/>
        </w:rPr>
        <w:t>, всероссийском уровнях</w:t>
      </w:r>
      <w:r w:rsidRPr="009C6ACD">
        <w:rPr>
          <w:rFonts w:ascii="Times New Roman" w:hAnsi="Times New Roman" w:cs="Times New Roman"/>
          <w:sz w:val="24"/>
        </w:rPr>
        <w:t>).</w:t>
      </w:r>
    </w:p>
    <w:p w:rsidR="00C84D00" w:rsidRDefault="00C84D00" w:rsidP="00C84D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C6ACD">
        <w:rPr>
          <w:rFonts w:ascii="Times New Roman" w:hAnsi="Times New Roman" w:cs="Times New Roman"/>
          <w:sz w:val="24"/>
        </w:rPr>
        <w:t xml:space="preserve">Используя </w:t>
      </w:r>
      <w:r>
        <w:rPr>
          <w:rFonts w:ascii="Times New Roman" w:hAnsi="Times New Roman" w:cs="Times New Roman"/>
          <w:sz w:val="24"/>
        </w:rPr>
        <w:t xml:space="preserve">разные </w:t>
      </w:r>
      <w:r w:rsidRPr="009C6ACD">
        <w:rPr>
          <w:rFonts w:ascii="Times New Roman" w:hAnsi="Times New Roman" w:cs="Times New Roman"/>
          <w:sz w:val="24"/>
        </w:rPr>
        <w:t xml:space="preserve">формы и методы </w:t>
      </w:r>
      <w:r>
        <w:rPr>
          <w:rFonts w:ascii="Times New Roman" w:hAnsi="Times New Roman" w:cs="Times New Roman"/>
          <w:sz w:val="24"/>
        </w:rPr>
        <w:t xml:space="preserve">нравственного </w:t>
      </w:r>
      <w:r w:rsidRPr="009C6ACD">
        <w:rPr>
          <w:rFonts w:ascii="Times New Roman" w:hAnsi="Times New Roman" w:cs="Times New Roman"/>
          <w:sz w:val="24"/>
        </w:rPr>
        <w:t>воспитания, дети учились видеть красоту своего родного посёлка, города, знакомились с талантом русского народа, учились любить свой родной край и свою страну, и гордиться тем, что они живут в такой прекрасной стране, к</w:t>
      </w:r>
      <w:r w:rsidR="00645156">
        <w:rPr>
          <w:rFonts w:ascii="Times New Roman" w:hAnsi="Times New Roman" w:cs="Times New Roman"/>
          <w:sz w:val="24"/>
        </w:rPr>
        <w:t>ак Россия. Итогом работы стала и</w:t>
      </w:r>
      <w:r w:rsidRPr="009C6ACD">
        <w:rPr>
          <w:rFonts w:ascii="Times New Roman" w:hAnsi="Times New Roman" w:cs="Times New Roman"/>
          <w:sz w:val="24"/>
        </w:rPr>
        <w:t>гра-викторина на</w:t>
      </w:r>
      <w:r w:rsidR="00963BC7">
        <w:rPr>
          <w:rFonts w:ascii="Times New Roman" w:hAnsi="Times New Roman" w:cs="Times New Roman"/>
          <w:sz w:val="24"/>
        </w:rPr>
        <w:t xml:space="preserve"> тему «Русь, Россия – Родина моя!»</w:t>
      </w:r>
      <w:r w:rsidRPr="009C6ACD">
        <w:rPr>
          <w:rFonts w:ascii="Times New Roman" w:hAnsi="Times New Roman" w:cs="Times New Roman"/>
          <w:sz w:val="24"/>
        </w:rPr>
        <w:t>, которая показала уровень полученных знаний детей о нашей стране, о нашем посёлке; о символике государства; стремление подражать героям нашей Родины; любовь к произведениям русских поэтов, художников, композиторов.</w:t>
      </w:r>
    </w:p>
    <w:p w:rsidR="00C84D00" w:rsidRPr="00C84D00" w:rsidRDefault="00C84D00" w:rsidP="00C84D0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8"/>
        </w:rPr>
      </w:pPr>
      <w:r w:rsidRPr="00C84D00">
        <w:rPr>
          <w:color w:val="000000"/>
          <w:szCs w:val="27"/>
        </w:rPr>
        <w:t>Ещё один проект</w:t>
      </w:r>
      <w:r w:rsidR="008E186E">
        <w:rPr>
          <w:color w:val="000000"/>
          <w:szCs w:val="27"/>
        </w:rPr>
        <w:t>,</w:t>
      </w:r>
      <w:r w:rsidRPr="00C84D00">
        <w:rPr>
          <w:color w:val="000000"/>
          <w:szCs w:val="27"/>
        </w:rPr>
        <w:t xml:space="preserve"> который был реализован «Доброта спасёт мир»</w:t>
      </w:r>
      <w:r w:rsidRPr="00C84D00">
        <w:rPr>
          <w:color w:val="000000"/>
          <w:sz w:val="16"/>
          <w:szCs w:val="18"/>
        </w:rPr>
        <w:t xml:space="preserve">. </w:t>
      </w:r>
    </w:p>
    <w:p w:rsidR="00C84D00" w:rsidRPr="00DE665D" w:rsidRDefault="00C84D00" w:rsidP="00DE665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8E186E">
        <w:rPr>
          <w:bCs/>
          <w:color w:val="000000"/>
          <w:szCs w:val="27"/>
          <w:u w:val="single"/>
        </w:rPr>
        <w:t>Цель проекта</w:t>
      </w:r>
      <w:r w:rsidRPr="00C84D00">
        <w:rPr>
          <w:color w:val="000000"/>
          <w:sz w:val="16"/>
          <w:szCs w:val="18"/>
        </w:rPr>
        <w:t xml:space="preserve">: </w:t>
      </w:r>
      <w:r w:rsidRPr="00C84D00">
        <w:rPr>
          <w:color w:val="000000"/>
          <w:szCs w:val="27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ind w:firstLine="709"/>
        <w:rPr>
          <w:color w:val="000000"/>
          <w:szCs w:val="28"/>
        </w:rPr>
      </w:pPr>
      <w:r w:rsidRPr="00252288">
        <w:rPr>
          <w:color w:val="000000"/>
          <w:szCs w:val="28"/>
        </w:rPr>
        <w:t>В разных видах деятельности происходит накопление и обогащение знаний детей.</w:t>
      </w:r>
      <w:r w:rsidR="008E186E">
        <w:rPr>
          <w:color w:val="000000"/>
          <w:szCs w:val="28"/>
        </w:rPr>
        <w:t xml:space="preserve"> </w:t>
      </w:r>
      <w:r w:rsidRPr="00252288">
        <w:rPr>
          <w:color w:val="000000"/>
          <w:szCs w:val="28"/>
        </w:rPr>
        <w:t>Работа охватила все образовательные области.</w:t>
      </w:r>
    </w:p>
    <w:p w:rsidR="00236A07" w:rsidRPr="00252288" w:rsidRDefault="00236A07" w:rsidP="0025228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Cs w:val="28"/>
          <w:u w:val="single"/>
        </w:rPr>
      </w:pPr>
      <w:r w:rsidRPr="00252288">
        <w:rPr>
          <w:bCs/>
          <w:color w:val="000000"/>
          <w:szCs w:val="28"/>
          <w:u w:val="single"/>
        </w:rPr>
        <w:t>Физическое развитие.</w:t>
      </w:r>
    </w:p>
    <w:p w:rsidR="00236A07" w:rsidRPr="00252288" w:rsidRDefault="00A619C4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Б</w:t>
      </w:r>
      <w:r w:rsidR="00236A07" w:rsidRPr="00252288">
        <w:rPr>
          <w:color w:val="000000"/>
          <w:szCs w:val="28"/>
        </w:rPr>
        <w:t xml:space="preserve">еседа «Добрые слова улучшают настроение», игра «Назови ласково», </w:t>
      </w:r>
      <w:proofErr w:type="spellStart"/>
      <w:r w:rsidR="00236A07" w:rsidRPr="00252288">
        <w:rPr>
          <w:color w:val="000000"/>
          <w:szCs w:val="28"/>
        </w:rPr>
        <w:t>психогимнастика</w:t>
      </w:r>
      <w:proofErr w:type="spellEnd"/>
      <w:r w:rsidR="00236A07" w:rsidRPr="00252288">
        <w:rPr>
          <w:color w:val="000000"/>
          <w:szCs w:val="28"/>
        </w:rPr>
        <w:t xml:space="preserve"> «Не сердись – улыбнись!»</w:t>
      </w:r>
      <w:r>
        <w:rPr>
          <w:color w:val="000000"/>
          <w:szCs w:val="28"/>
        </w:rPr>
        <w:t xml:space="preserve">, </w:t>
      </w:r>
      <w:r w:rsidR="00236A07" w:rsidRPr="00252288">
        <w:rPr>
          <w:color w:val="000000"/>
          <w:szCs w:val="28"/>
        </w:rPr>
        <w:t>игра</w:t>
      </w:r>
      <w:r w:rsidR="00065AA3" w:rsidRPr="00065AA3">
        <w:rPr>
          <w:color w:val="000000"/>
          <w:szCs w:val="28"/>
        </w:rPr>
        <w:t xml:space="preserve"> </w:t>
      </w:r>
      <w:r w:rsidR="00065AA3">
        <w:rPr>
          <w:color w:val="000000"/>
          <w:szCs w:val="28"/>
        </w:rPr>
        <w:t>с мячом</w:t>
      </w:r>
      <w:r w:rsidR="00236A07" w:rsidRPr="00252288">
        <w:rPr>
          <w:color w:val="000000"/>
          <w:szCs w:val="28"/>
        </w:rPr>
        <w:t xml:space="preserve"> </w:t>
      </w:r>
      <w:r w:rsidR="00065AA3">
        <w:rPr>
          <w:color w:val="000000"/>
          <w:szCs w:val="28"/>
        </w:rPr>
        <w:t>«Добрые слова»</w:t>
      </w:r>
      <w:r w:rsidR="00236A07" w:rsidRPr="00252288">
        <w:rPr>
          <w:color w:val="000000"/>
          <w:szCs w:val="28"/>
        </w:rPr>
        <w:t xml:space="preserve">, </w:t>
      </w:r>
      <w:r w:rsidR="00065AA3">
        <w:rPr>
          <w:color w:val="000000"/>
          <w:szCs w:val="28"/>
        </w:rPr>
        <w:t xml:space="preserve">подвижные игры </w:t>
      </w:r>
      <w:r w:rsidR="00236A07" w:rsidRPr="00252288">
        <w:rPr>
          <w:color w:val="000000"/>
          <w:szCs w:val="28"/>
        </w:rPr>
        <w:t>«Волшебный стул», «Соревнования друзей».</w:t>
      </w:r>
    </w:p>
    <w:p w:rsidR="00236A07" w:rsidRPr="00252288" w:rsidRDefault="00236A07" w:rsidP="00A11F6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Cs w:val="28"/>
          <w:u w:val="single"/>
        </w:rPr>
      </w:pPr>
      <w:r w:rsidRPr="00252288">
        <w:rPr>
          <w:bCs/>
          <w:color w:val="000000"/>
          <w:szCs w:val="28"/>
          <w:u w:val="single"/>
        </w:rPr>
        <w:t>Социально – коммуникативное развитие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color w:val="000000"/>
          <w:szCs w:val="28"/>
        </w:rPr>
        <w:t>Наблюдение за поступками взрослых и детей, побуждение детей к выражению доброго отношения к окружающим (во время приветствия, во время игровой деятельности, в режимных моментах).</w:t>
      </w:r>
      <w:r w:rsidR="00A619C4">
        <w:rPr>
          <w:color w:val="000000"/>
          <w:szCs w:val="28"/>
        </w:rPr>
        <w:t xml:space="preserve"> В труде</w:t>
      </w:r>
      <w:r w:rsidR="00065AA3">
        <w:rPr>
          <w:color w:val="000000"/>
          <w:szCs w:val="28"/>
        </w:rPr>
        <w:t xml:space="preserve"> –</w:t>
      </w:r>
      <w:r w:rsidRPr="00252288">
        <w:rPr>
          <w:color w:val="000000"/>
          <w:szCs w:val="28"/>
        </w:rPr>
        <w:t xml:space="preserve"> </w:t>
      </w:r>
      <w:r w:rsidR="00065AA3">
        <w:rPr>
          <w:color w:val="000000"/>
          <w:szCs w:val="28"/>
        </w:rPr>
        <w:t>ремонт книг</w:t>
      </w:r>
      <w:r w:rsidRPr="00252288">
        <w:rPr>
          <w:color w:val="000000"/>
          <w:szCs w:val="28"/>
        </w:rPr>
        <w:t xml:space="preserve">, уход за комнатными растениями, </w:t>
      </w:r>
      <w:r w:rsidR="00065AA3">
        <w:rPr>
          <w:color w:val="000000"/>
          <w:szCs w:val="28"/>
        </w:rPr>
        <w:t>поддержка порядка</w:t>
      </w:r>
      <w:r w:rsidRPr="00252288">
        <w:rPr>
          <w:color w:val="000000"/>
          <w:szCs w:val="28"/>
        </w:rPr>
        <w:t xml:space="preserve"> в группе, помощь</w:t>
      </w:r>
      <w:r w:rsidR="00065AA3">
        <w:rPr>
          <w:color w:val="000000"/>
          <w:szCs w:val="28"/>
        </w:rPr>
        <w:t xml:space="preserve"> младшему воспитателю в режимных моментах</w:t>
      </w:r>
      <w:r w:rsidRPr="00252288">
        <w:rPr>
          <w:color w:val="000000"/>
          <w:szCs w:val="28"/>
        </w:rPr>
        <w:t>, помощь малышам в уборке участка.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252288">
        <w:rPr>
          <w:bCs/>
          <w:color w:val="000000"/>
          <w:szCs w:val="28"/>
        </w:rPr>
        <w:t xml:space="preserve">3. </w:t>
      </w:r>
      <w:r w:rsidR="00252288" w:rsidRPr="00252288">
        <w:rPr>
          <w:bCs/>
          <w:color w:val="000000"/>
          <w:szCs w:val="28"/>
          <w:u w:val="single"/>
        </w:rPr>
        <w:t>Познавательное развитие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color w:val="000000"/>
          <w:szCs w:val="28"/>
        </w:rPr>
        <w:t>Рассматривание иллюстраций с изображением д</w:t>
      </w:r>
      <w:r w:rsidR="00252288" w:rsidRPr="00252288">
        <w:rPr>
          <w:color w:val="000000"/>
          <w:szCs w:val="28"/>
        </w:rPr>
        <w:t>обрых и злых героев; э</w:t>
      </w:r>
      <w:r w:rsidRPr="00252288">
        <w:rPr>
          <w:color w:val="000000"/>
          <w:szCs w:val="28"/>
        </w:rPr>
        <w:t>тические беседы с использованием наглядных дидакт</w:t>
      </w:r>
      <w:r w:rsidR="00252288" w:rsidRPr="00252288">
        <w:rPr>
          <w:color w:val="000000"/>
          <w:szCs w:val="28"/>
        </w:rPr>
        <w:t>ических пособий «Уроки доброты»; просмотр мультфильмов, презентаций; б</w:t>
      </w:r>
      <w:r w:rsidRPr="00252288">
        <w:rPr>
          <w:color w:val="000000"/>
          <w:szCs w:val="28"/>
        </w:rPr>
        <w:t>е</w:t>
      </w:r>
      <w:r w:rsidR="00252288" w:rsidRPr="00252288">
        <w:rPr>
          <w:color w:val="000000"/>
          <w:szCs w:val="28"/>
        </w:rPr>
        <w:t>седы о добрых поступках и делах; р</w:t>
      </w:r>
      <w:r w:rsidRPr="00252288">
        <w:rPr>
          <w:color w:val="000000"/>
          <w:szCs w:val="28"/>
        </w:rPr>
        <w:t>абота с альбомом «Правила поведения дошкольников».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252288">
        <w:rPr>
          <w:color w:val="000000"/>
          <w:szCs w:val="28"/>
        </w:rPr>
        <w:t xml:space="preserve">4. </w:t>
      </w:r>
      <w:r w:rsidRPr="00252288">
        <w:rPr>
          <w:bCs/>
          <w:color w:val="000000"/>
          <w:szCs w:val="28"/>
          <w:u w:val="single"/>
        </w:rPr>
        <w:t>Речевое развитие: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color w:val="000000"/>
          <w:szCs w:val="28"/>
        </w:rPr>
        <w:t>Беседа «Что такое доброта?»</w:t>
      </w:r>
      <w:r w:rsidR="00252288" w:rsidRPr="00252288">
        <w:rPr>
          <w:color w:val="000000"/>
          <w:szCs w:val="28"/>
        </w:rPr>
        <w:t>; р</w:t>
      </w:r>
      <w:r w:rsidRPr="00252288">
        <w:rPr>
          <w:color w:val="000000"/>
          <w:szCs w:val="28"/>
        </w:rPr>
        <w:t>ассказ воспитателя «Как отличить плохой поступок от хорошего?»</w:t>
      </w:r>
      <w:r w:rsidR="00252288" w:rsidRPr="00252288">
        <w:rPr>
          <w:color w:val="000000"/>
          <w:szCs w:val="28"/>
        </w:rPr>
        <w:t>; б</w:t>
      </w:r>
      <w:r w:rsidRPr="00252288">
        <w:rPr>
          <w:color w:val="000000"/>
          <w:szCs w:val="28"/>
        </w:rPr>
        <w:t>еседа с детьми «Какими могут быть добрые дела?»</w:t>
      </w:r>
      <w:r w:rsidR="00252288" w:rsidRPr="00252288">
        <w:rPr>
          <w:color w:val="000000"/>
          <w:szCs w:val="28"/>
        </w:rPr>
        <w:t>, «Природа добрая и злая»; разучивание пословиц о добре; д</w:t>
      </w:r>
      <w:r w:rsidRPr="00252288">
        <w:rPr>
          <w:color w:val="000000"/>
          <w:szCs w:val="28"/>
        </w:rPr>
        <w:t>идактическая игра «Скажи наоборот»</w:t>
      </w:r>
      <w:r w:rsidR="00252288" w:rsidRPr="00252288">
        <w:rPr>
          <w:color w:val="000000"/>
          <w:szCs w:val="28"/>
        </w:rPr>
        <w:t>; ситуативные</w:t>
      </w:r>
      <w:r w:rsidRPr="00252288">
        <w:rPr>
          <w:color w:val="000000"/>
          <w:szCs w:val="28"/>
        </w:rPr>
        <w:t xml:space="preserve"> разговор</w:t>
      </w:r>
      <w:r w:rsidR="00252288" w:rsidRPr="00252288">
        <w:rPr>
          <w:color w:val="000000"/>
          <w:szCs w:val="28"/>
        </w:rPr>
        <w:t>ы</w:t>
      </w:r>
      <w:r w:rsidRPr="00252288">
        <w:rPr>
          <w:color w:val="000000"/>
          <w:szCs w:val="28"/>
        </w:rPr>
        <w:t xml:space="preserve"> «Мои хорошие поступки»</w:t>
      </w:r>
      <w:r w:rsidR="00252288" w:rsidRPr="00252288">
        <w:rPr>
          <w:color w:val="000000"/>
          <w:szCs w:val="28"/>
        </w:rPr>
        <w:t>,</w:t>
      </w:r>
      <w:r w:rsidRPr="00252288">
        <w:rPr>
          <w:color w:val="000000"/>
          <w:szCs w:val="28"/>
        </w:rPr>
        <w:t xml:space="preserve"> «Чем порадовать друга?»</w:t>
      </w:r>
      <w:r w:rsidR="00252288" w:rsidRPr="00252288">
        <w:rPr>
          <w:color w:val="000000"/>
          <w:szCs w:val="28"/>
        </w:rPr>
        <w:t>; с</w:t>
      </w:r>
      <w:r w:rsidRPr="00252288">
        <w:rPr>
          <w:color w:val="000000"/>
          <w:szCs w:val="28"/>
        </w:rPr>
        <w:t>оставление рассказа «Почему добро побеждает зло?»</w:t>
      </w:r>
      <w:r w:rsidR="00252288" w:rsidRPr="00252288">
        <w:rPr>
          <w:color w:val="000000"/>
          <w:szCs w:val="28"/>
        </w:rPr>
        <w:t>; обогащение словаря по теме; ч</w:t>
      </w:r>
      <w:r w:rsidRPr="00252288">
        <w:rPr>
          <w:color w:val="000000"/>
          <w:szCs w:val="28"/>
        </w:rPr>
        <w:t>тение художественной литературы.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252288">
        <w:rPr>
          <w:bCs/>
          <w:color w:val="000000"/>
          <w:szCs w:val="28"/>
        </w:rPr>
        <w:t>5.</w:t>
      </w:r>
      <w:r w:rsidR="004452EA">
        <w:rPr>
          <w:bCs/>
          <w:color w:val="000000"/>
          <w:szCs w:val="28"/>
        </w:rPr>
        <w:t xml:space="preserve"> </w:t>
      </w:r>
      <w:r w:rsidRPr="00252288">
        <w:rPr>
          <w:bCs/>
          <w:color w:val="000000"/>
          <w:szCs w:val="28"/>
          <w:u w:val="single"/>
        </w:rPr>
        <w:t>Художественно- эстетическое развитие.</w:t>
      </w:r>
    </w:p>
    <w:p w:rsidR="00236A07" w:rsidRPr="00252288" w:rsidRDefault="00252288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bCs/>
          <w:i/>
          <w:color w:val="000000"/>
          <w:szCs w:val="28"/>
        </w:rPr>
        <w:t>Рисование:</w:t>
      </w:r>
      <w:r w:rsidRPr="00252288">
        <w:rPr>
          <w:color w:val="000000"/>
          <w:szCs w:val="28"/>
        </w:rPr>
        <w:t xml:space="preserve"> «</w:t>
      </w:r>
      <w:r w:rsidR="00236A07" w:rsidRPr="00252288">
        <w:rPr>
          <w:color w:val="000000"/>
          <w:szCs w:val="28"/>
        </w:rPr>
        <w:t>Страна доброты», «Цветы для мамы», «Какого цвета доброта»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bCs/>
          <w:i/>
          <w:color w:val="000000"/>
          <w:szCs w:val="28"/>
        </w:rPr>
        <w:t>Аппликация:</w:t>
      </w:r>
      <w:r w:rsidRPr="00252288">
        <w:rPr>
          <w:color w:val="000000"/>
          <w:szCs w:val="28"/>
        </w:rPr>
        <w:t xml:space="preserve"> «Одежда для мамы, «</w:t>
      </w:r>
      <w:r w:rsidR="00252288">
        <w:rPr>
          <w:color w:val="000000"/>
          <w:szCs w:val="28"/>
        </w:rPr>
        <w:t>Открытки для мамы, бабушки</w:t>
      </w:r>
      <w:r w:rsidR="00A11F6D">
        <w:rPr>
          <w:color w:val="000000"/>
          <w:szCs w:val="28"/>
        </w:rPr>
        <w:t>, папы</w:t>
      </w:r>
      <w:r w:rsidRPr="00252288">
        <w:rPr>
          <w:color w:val="000000"/>
          <w:szCs w:val="28"/>
        </w:rPr>
        <w:t>»</w:t>
      </w:r>
      <w:r w:rsidR="00252288">
        <w:rPr>
          <w:color w:val="000000"/>
          <w:szCs w:val="28"/>
        </w:rPr>
        <w:t>, коллективная работа «Букет для мамы»</w:t>
      </w:r>
    </w:p>
    <w:p w:rsidR="00236A07" w:rsidRPr="00252288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bCs/>
          <w:i/>
          <w:color w:val="000000"/>
          <w:szCs w:val="28"/>
        </w:rPr>
        <w:t>Лепка:</w:t>
      </w:r>
      <w:r w:rsidRPr="00252288">
        <w:rPr>
          <w:color w:val="000000"/>
          <w:szCs w:val="28"/>
        </w:rPr>
        <w:t xml:space="preserve"> «</w:t>
      </w:r>
      <w:r w:rsidR="00252288">
        <w:rPr>
          <w:color w:val="000000"/>
          <w:szCs w:val="28"/>
        </w:rPr>
        <w:t>Букет</w:t>
      </w:r>
      <w:r w:rsidRPr="00252288">
        <w:rPr>
          <w:color w:val="000000"/>
          <w:szCs w:val="28"/>
        </w:rPr>
        <w:t xml:space="preserve"> для бабушки», «Кормушка для птиц»</w:t>
      </w:r>
    </w:p>
    <w:p w:rsidR="00236A07" w:rsidRDefault="00236A07" w:rsidP="00A11F6D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52288">
        <w:rPr>
          <w:bCs/>
          <w:i/>
          <w:color w:val="000000"/>
          <w:szCs w:val="28"/>
        </w:rPr>
        <w:t>Музыка:</w:t>
      </w:r>
      <w:r w:rsidRPr="00252288">
        <w:rPr>
          <w:color w:val="000000"/>
          <w:szCs w:val="28"/>
        </w:rPr>
        <w:t xml:space="preserve"> Прос</w:t>
      </w:r>
      <w:r w:rsidR="00252288" w:rsidRPr="00252288">
        <w:rPr>
          <w:color w:val="000000"/>
          <w:szCs w:val="28"/>
        </w:rPr>
        <w:t>лушивание песен на тему проекта,</w:t>
      </w:r>
      <w:r w:rsidR="00065AA3">
        <w:rPr>
          <w:color w:val="000000"/>
          <w:szCs w:val="28"/>
        </w:rPr>
        <w:t xml:space="preserve"> </w:t>
      </w:r>
      <w:r w:rsidR="00252288" w:rsidRPr="00252288">
        <w:rPr>
          <w:color w:val="000000"/>
          <w:szCs w:val="28"/>
        </w:rPr>
        <w:t>выступления для детей младших групп, с</w:t>
      </w:r>
      <w:r w:rsidRPr="00252288">
        <w:rPr>
          <w:color w:val="000000"/>
          <w:szCs w:val="28"/>
        </w:rPr>
        <w:t>лушанье звуков природы.</w:t>
      </w:r>
    </w:p>
    <w:p w:rsidR="00A11F6D" w:rsidRPr="0048487F" w:rsidRDefault="0048487F" w:rsidP="00963BC7">
      <w:pPr>
        <w:pStyle w:val="a3"/>
        <w:spacing w:before="0" w:beforeAutospacing="0" w:after="0" w:afterAutospacing="0" w:line="276" w:lineRule="auto"/>
        <w:ind w:left="360" w:firstLine="349"/>
        <w:jc w:val="both"/>
        <w:rPr>
          <w:rFonts w:ascii="Tahoma" w:hAnsi="Tahoma" w:cs="Tahoma"/>
          <w:color w:val="000000"/>
          <w:sz w:val="16"/>
          <w:szCs w:val="18"/>
        </w:rPr>
      </w:pPr>
      <w:r w:rsidRPr="0048487F">
        <w:rPr>
          <w:bCs/>
          <w:color w:val="000000"/>
          <w:szCs w:val="27"/>
        </w:rPr>
        <w:t>Хочу отметить, что</w:t>
      </w:r>
      <w:r w:rsidR="007201EF">
        <w:rPr>
          <w:bCs/>
          <w:color w:val="000000"/>
          <w:szCs w:val="27"/>
        </w:rPr>
        <w:t xml:space="preserve">, </w:t>
      </w:r>
      <w:r w:rsidRPr="0048487F">
        <w:rPr>
          <w:bCs/>
          <w:color w:val="000000"/>
          <w:szCs w:val="27"/>
        </w:rPr>
        <w:t>конечно же, вся работа проводилась через игровую</w:t>
      </w:r>
      <w:r w:rsidR="00A11F6D" w:rsidRPr="0048487F">
        <w:rPr>
          <w:bCs/>
          <w:color w:val="000000"/>
          <w:szCs w:val="27"/>
        </w:rPr>
        <w:t xml:space="preserve"> деятельность</w:t>
      </w:r>
      <w:r>
        <w:rPr>
          <w:bCs/>
          <w:color w:val="000000"/>
          <w:szCs w:val="27"/>
        </w:rPr>
        <w:t>.</w:t>
      </w:r>
    </w:p>
    <w:p w:rsidR="00A11F6D" w:rsidRPr="00A11F6D" w:rsidRDefault="00BE18F4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>
        <w:rPr>
          <w:color w:val="000000"/>
          <w:szCs w:val="27"/>
        </w:rPr>
        <w:t>Игра</w:t>
      </w:r>
      <w:r w:rsidR="00A11F6D" w:rsidRPr="00A11F6D">
        <w:rPr>
          <w:color w:val="000000"/>
          <w:szCs w:val="27"/>
        </w:rPr>
        <w:t xml:space="preserve"> с давних пор </w:t>
      </w:r>
      <w:r>
        <w:rPr>
          <w:color w:val="000000"/>
          <w:szCs w:val="27"/>
        </w:rPr>
        <w:t>считается</w:t>
      </w:r>
      <w:r w:rsidR="00A11F6D" w:rsidRPr="00A11F6D">
        <w:rPr>
          <w:color w:val="000000"/>
          <w:szCs w:val="27"/>
        </w:rPr>
        <w:t xml:space="preserve"> мощным средством воспитания ребенка, в том числе нравственного и духовного развития личности дошкольника.</w:t>
      </w:r>
    </w:p>
    <w:p w:rsidR="00A11F6D" w:rsidRPr="00A11F6D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Играя с детьми в сюжетно – ролевые игры, увидела, как происходит развитие коммуникативных умений, формируется социальное сознание ребенка.</w:t>
      </w:r>
      <w:r w:rsidR="00065AA3">
        <w:rPr>
          <w:color w:val="000000"/>
          <w:szCs w:val="27"/>
        </w:rPr>
        <w:t xml:space="preserve"> </w:t>
      </w:r>
      <w:r w:rsidRPr="00A11F6D">
        <w:rPr>
          <w:color w:val="000000"/>
          <w:szCs w:val="27"/>
        </w:rPr>
        <w:t>Дети развивают не только речевые умения, но и учатся играть вместе с другими детьми.</w:t>
      </w:r>
    </w:p>
    <w:p w:rsidR="00A11F6D" w:rsidRPr="00A11F6D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Когда создается новая жизненная ситуация, тогда дети стремятся полнее реализовать потребность в общении. В сюжетно – ролевых играх дети совершенно свободны и вносят даже в подражательное действие нечто оригинальное и неповторимое.</w:t>
      </w:r>
    </w:p>
    <w:p w:rsidR="00A11F6D" w:rsidRPr="00A11F6D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Театрализованные игры</w:t>
      </w:r>
      <w:r w:rsidRPr="00A11F6D">
        <w:rPr>
          <w:rStyle w:val="apple-converted-space"/>
          <w:color w:val="000000"/>
          <w:szCs w:val="27"/>
        </w:rPr>
        <w:t> </w:t>
      </w:r>
      <w:r w:rsidRPr="00A11F6D">
        <w:rPr>
          <w:color w:val="000000"/>
          <w:szCs w:val="27"/>
        </w:rPr>
        <w:t>создают благоприятные условия</w:t>
      </w:r>
      <w:r w:rsidRPr="00A11F6D">
        <w:rPr>
          <w:rStyle w:val="apple-converted-space"/>
          <w:color w:val="000000"/>
          <w:szCs w:val="27"/>
        </w:rPr>
        <w:t> </w:t>
      </w:r>
      <w:r w:rsidRPr="00A11F6D">
        <w:rPr>
          <w:color w:val="000000"/>
          <w:szCs w:val="27"/>
        </w:rPr>
        <w:t>для развития чувства партнерства, осваиваются способы позитивного взаимодействия.</w:t>
      </w:r>
    </w:p>
    <w:p w:rsidR="00A11F6D" w:rsidRPr="00A11F6D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Играя в дидактические игры, у детей вырабатывается понимание общности некоторых проблем, а совместное решение в процессе игры помогает лучше овладевать навыками общения,</w:t>
      </w:r>
      <w:r w:rsidR="00065AA3">
        <w:rPr>
          <w:color w:val="000000"/>
          <w:szCs w:val="27"/>
        </w:rPr>
        <w:t xml:space="preserve"> </w:t>
      </w:r>
      <w:r w:rsidRPr="00A11F6D">
        <w:rPr>
          <w:color w:val="000000"/>
          <w:szCs w:val="27"/>
        </w:rPr>
        <w:t>при этом дети учатся выполнять четкие правила игры, что дисциплинирует, да</w:t>
      </w:r>
      <w:r w:rsidR="00562AFC">
        <w:rPr>
          <w:color w:val="000000"/>
          <w:szCs w:val="27"/>
        </w:rPr>
        <w:t>ё</w:t>
      </w:r>
      <w:r w:rsidRPr="00A11F6D">
        <w:rPr>
          <w:color w:val="000000"/>
          <w:szCs w:val="27"/>
        </w:rPr>
        <w:t>т возможность общаться в коллективе, слушать товарища.</w:t>
      </w:r>
    </w:p>
    <w:p w:rsidR="00562AFC" w:rsidRPr="00562AFC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Cs w:val="27"/>
        </w:rPr>
      </w:pPr>
      <w:r w:rsidRPr="00A11F6D">
        <w:rPr>
          <w:color w:val="000000"/>
          <w:szCs w:val="27"/>
        </w:rPr>
        <w:t>Играя с детьми в коллективные игры, заметила,</w:t>
      </w:r>
      <w:r w:rsidRPr="00A11F6D">
        <w:rPr>
          <w:rStyle w:val="apple-converted-space"/>
          <w:color w:val="000000"/>
          <w:szCs w:val="27"/>
        </w:rPr>
        <w:t> </w:t>
      </w:r>
      <w:r w:rsidRPr="00A11F6D">
        <w:rPr>
          <w:color w:val="000000"/>
          <w:szCs w:val="27"/>
        </w:rPr>
        <w:t>что дети помогают друг другу, но и умеют достойно проигрывать, у детей формируется самооценка, развиваются организаторские и творческие способности.</w:t>
      </w:r>
    </w:p>
    <w:p w:rsidR="00562AFC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Cs w:val="27"/>
        </w:rPr>
      </w:pPr>
      <w:r w:rsidRPr="00A11F6D">
        <w:rPr>
          <w:color w:val="000000"/>
          <w:szCs w:val="27"/>
        </w:rPr>
        <w:lastRenderedPageBreak/>
        <w:t>Налажена работа с разными социальными и об</w:t>
      </w:r>
      <w:r w:rsidR="008D4D83">
        <w:rPr>
          <w:color w:val="000000"/>
          <w:szCs w:val="27"/>
        </w:rPr>
        <w:t>щественными структурами. Дети ежегодно выступают с поздравлениями в Воло</w:t>
      </w:r>
      <w:r w:rsidR="00065AA3">
        <w:rPr>
          <w:color w:val="000000"/>
          <w:szCs w:val="27"/>
        </w:rPr>
        <w:t xml:space="preserve">нтёрском центре и СДК п. </w:t>
      </w:r>
      <w:proofErr w:type="spellStart"/>
      <w:r w:rsidR="00065AA3">
        <w:rPr>
          <w:color w:val="000000"/>
          <w:szCs w:val="27"/>
        </w:rPr>
        <w:t>Коашва</w:t>
      </w:r>
      <w:proofErr w:type="spellEnd"/>
      <w:r w:rsidR="00065AA3">
        <w:rPr>
          <w:color w:val="000000"/>
          <w:szCs w:val="27"/>
        </w:rPr>
        <w:t>, активно принимают участие в совместных мероприятиях в сельской библиотеке.</w:t>
      </w:r>
    </w:p>
    <w:p w:rsidR="00562AFC" w:rsidRPr="00562AFC" w:rsidRDefault="00562AFC" w:rsidP="00963BC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9C6ACD">
        <w:rPr>
          <w:rFonts w:ascii="Times New Roman" w:hAnsi="Times New Roman" w:cs="Times New Roman"/>
          <w:sz w:val="24"/>
        </w:rPr>
        <w:t>ффективность</w:t>
      </w:r>
      <w:r>
        <w:rPr>
          <w:rFonts w:ascii="Times New Roman" w:hAnsi="Times New Roman" w:cs="Times New Roman"/>
          <w:sz w:val="24"/>
        </w:rPr>
        <w:t xml:space="preserve"> взаимодействия</w:t>
      </w:r>
      <w:r w:rsidRPr="009C6ACD">
        <w:rPr>
          <w:rFonts w:ascii="Times New Roman" w:hAnsi="Times New Roman" w:cs="Times New Roman"/>
          <w:sz w:val="24"/>
        </w:rPr>
        <w:t xml:space="preserve"> с родителями зависит от психологического микроклимата и настроя, который налаживается в повседневном общении между воспитателем и родителями детей.</w:t>
      </w:r>
    </w:p>
    <w:p w:rsidR="00562AFC" w:rsidRDefault="00562AFC" w:rsidP="00963BC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62AFC">
        <w:rPr>
          <w:rFonts w:ascii="Times New Roman" w:hAnsi="Times New Roman" w:cs="Times New Roman"/>
          <w:sz w:val="24"/>
        </w:rPr>
        <w:t>На родительском собрании предлагала родителям решать кроссворды на педагогические темы; приглашала</w:t>
      </w:r>
      <w:r w:rsidR="00065AA3">
        <w:rPr>
          <w:rFonts w:ascii="Times New Roman" w:hAnsi="Times New Roman" w:cs="Times New Roman"/>
          <w:sz w:val="24"/>
        </w:rPr>
        <w:t xml:space="preserve"> </w:t>
      </w:r>
      <w:r w:rsidRPr="00562AFC">
        <w:rPr>
          <w:rFonts w:ascii="Times New Roman" w:hAnsi="Times New Roman" w:cs="Times New Roman"/>
          <w:sz w:val="24"/>
        </w:rPr>
        <w:t>участвовать в календарных праздниках, в совместных мероприятиях (экскурсиях, субботниках). Подготовила консультации</w:t>
      </w:r>
      <w:r w:rsidR="00065A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Воспитание маленького патриота</w:t>
      </w:r>
      <w:r>
        <w:rPr>
          <w:rFonts w:ascii="Times New Roman" w:hAnsi="Times New Roman" w:cs="Times New Roman"/>
          <w:sz w:val="24"/>
        </w:rPr>
        <w:t>»</w:t>
      </w:r>
      <w:r w:rsidRPr="00562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Роль фольклора в развитии</w:t>
      </w:r>
      <w:r>
        <w:rPr>
          <w:rFonts w:ascii="Times New Roman" w:hAnsi="Times New Roman" w:cs="Times New Roman"/>
          <w:sz w:val="24"/>
        </w:rPr>
        <w:t xml:space="preserve"> детей»</w:t>
      </w:r>
      <w:r w:rsidRPr="00562AFC">
        <w:rPr>
          <w:rFonts w:ascii="Times New Roman" w:hAnsi="Times New Roman" w:cs="Times New Roman"/>
          <w:sz w:val="24"/>
        </w:rPr>
        <w:t>, беседы, наглядный демонстрационный материал, папки</w:t>
      </w:r>
      <w:r>
        <w:rPr>
          <w:rFonts w:ascii="Times New Roman" w:hAnsi="Times New Roman" w:cs="Times New Roman"/>
          <w:sz w:val="24"/>
        </w:rPr>
        <w:t>-передвижки</w:t>
      </w:r>
      <w:r w:rsidRPr="00562AFC">
        <w:rPr>
          <w:rFonts w:ascii="Times New Roman" w:hAnsi="Times New Roman" w:cs="Times New Roman"/>
          <w:sz w:val="24"/>
        </w:rPr>
        <w:t xml:space="preserve"> для родителей</w:t>
      </w:r>
      <w:r w:rsidR="00065AA3">
        <w:rPr>
          <w:rFonts w:ascii="Times New Roman" w:hAnsi="Times New Roman" w:cs="Times New Roman"/>
          <w:sz w:val="24"/>
        </w:rPr>
        <w:t xml:space="preserve"> </w:t>
      </w:r>
      <w:r w:rsidRPr="00562AFC">
        <w:rPr>
          <w:rFonts w:ascii="Times New Roman" w:hAnsi="Times New Roman" w:cs="Times New Roman"/>
          <w:sz w:val="24"/>
        </w:rPr>
        <w:t xml:space="preserve">к 9 Мая, к Дню народного единства, </w:t>
      </w:r>
      <w:r w:rsidR="00065AA3">
        <w:rPr>
          <w:rFonts w:ascii="Times New Roman" w:hAnsi="Times New Roman" w:cs="Times New Roman"/>
          <w:sz w:val="24"/>
        </w:rPr>
        <w:t xml:space="preserve">к «Дню космонавтики»,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Бабушки и дедушки</w:t>
      </w:r>
      <w:r>
        <w:rPr>
          <w:rFonts w:ascii="Times New Roman" w:hAnsi="Times New Roman" w:cs="Times New Roman"/>
          <w:sz w:val="24"/>
        </w:rPr>
        <w:t>»</w:t>
      </w:r>
      <w:r w:rsidRPr="00562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День матери</w:t>
      </w:r>
      <w:r>
        <w:rPr>
          <w:rFonts w:ascii="Times New Roman" w:hAnsi="Times New Roman" w:cs="Times New Roman"/>
          <w:sz w:val="24"/>
        </w:rPr>
        <w:t>»</w:t>
      </w:r>
      <w:r w:rsidRPr="00562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День семьи</w:t>
      </w:r>
      <w:r>
        <w:rPr>
          <w:rFonts w:ascii="Times New Roman" w:hAnsi="Times New Roman" w:cs="Times New Roman"/>
          <w:sz w:val="24"/>
        </w:rPr>
        <w:t>»</w:t>
      </w:r>
      <w:r w:rsidRPr="00562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Что такое семья?</w:t>
      </w:r>
      <w:r>
        <w:rPr>
          <w:rFonts w:ascii="Times New Roman" w:hAnsi="Times New Roman" w:cs="Times New Roman"/>
          <w:sz w:val="24"/>
        </w:rPr>
        <w:t>»,</w:t>
      </w:r>
      <w:r w:rsidR="00065A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</w:t>
      </w:r>
      <w:r w:rsidRPr="00562AFC">
        <w:rPr>
          <w:rFonts w:ascii="Times New Roman" w:hAnsi="Times New Roman" w:cs="Times New Roman"/>
          <w:sz w:val="24"/>
        </w:rPr>
        <w:t xml:space="preserve">уклет </w:t>
      </w:r>
      <w:r>
        <w:rPr>
          <w:rFonts w:ascii="Times New Roman" w:hAnsi="Times New Roman" w:cs="Times New Roman"/>
          <w:sz w:val="24"/>
        </w:rPr>
        <w:t>«</w:t>
      </w:r>
      <w:r w:rsidRPr="00562AFC">
        <w:rPr>
          <w:rFonts w:ascii="Times New Roman" w:hAnsi="Times New Roman" w:cs="Times New Roman"/>
          <w:sz w:val="24"/>
        </w:rPr>
        <w:t>Нравственно-патриотическое воспитание</w:t>
      </w:r>
      <w:r>
        <w:rPr>
          <w:rFonts w:ascii="Times New Roman" w:hAnsi="Times New Roman" w:cs="Times New Roman"/>
          <w:sz w:val="24"/>
        </w:rPr>
        <w:t>» и др.;</w:t>
      </w:r>
      <w:r w:rsidRPr="00562AFC">
        <w:rPr>
          <w:rFonts w:ascii="Times New Roman" w:hAnsi="Times New Roman" w:cs="Times New Roman"/>
          <w:sz w:val="24"/>
        </w:rPr>
        <w:t xml:space="preserve"> выставки рисунко</w:t>
      </w:r>
      <w:r w:rsidR="00065AA3">
        <w:rPr>
          <w:rFonts w:ascii="Times New Roman" w:hAnsi="Times New Roman" w:cs="Times New Roman"/>
          <w:sz w:val="24"/>
        </w:rPr>
        <w:t>в детей и совместных детско-родительских работ.</w:t>
      </w:r>
    </w:p>
    <w:p w:rsidR="008D4D83" w:rsidRDefault="00562AFC" w:rsidP="00963BC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</w:t>
      </w:r>
      <w:r w:rsidRPr="00562AFC">
        <w:rPr>
          <w:rFonts w:ascii="Times New Roman" w:hAnsi="Times New Roman" w:cs="Times New Roman"/>
          <w:sz w:val="24"/>
        </w:rPr>
        <w:t>формила патриотический уголок, в котором есть вся символика государства: герб, флаг, текст гимна, книги о войне, военная атрибутика, книги и альбомы о родном крае, картотеки игр и бесед по нравственно-патриотической тематике.</w:t>
      </w:r>
    </w:p>
    <w:p w:rsidR="008D4D83" w:rsidRPr="00600F47" w:rsidRDefault="008D4D83" w:rsidP="008D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мониторинга</w:t>
      </w:r>
      <w:r w:rsidR="00065A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4D83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социально-нравственного развития</w:t>
      </w:r>
      <w:r w:rsidR="00065A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показывает:</w:t>
      </w:r>
    </w:p>
    <w:p w:rsidR="008D4D83" w:rsidRPr="00600F47" w:rsidRDefault="008D4D83" w:rsidP="008D4D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Значительно возрос уровень сформированных знаний и правильного отношения к миру, стране, природе у дошкольников.</w:t>
      </w:r>
    </w:p>
    <w:p w:rsidR="008D4D83" w:rsidRPr="00600F47" w:rsidRDefault="008D4D83" w:rsidP="008D4D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>У детей появился интерес к истории, художественной литературе, природным богатствам родного края.</w:t>
      </w:r>
    </w:p>
    <w:p w:rsidR="008D4D83" w:rsidRPr="00600F47" w:rsidRDefault="008D4D83" w:rsidP="008D4D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представлений о родном городе, родном крае стали более существенными. Детский интерес отразился в творчестве: сказках, рассказах, рисунках, поделках.</w:t>
      </w:r>
    </w:p>
    <w:p w:rsidR="008D4D83" w:rsidRDefault="008D4D83" w:rsidP="008D4D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0F4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Выросло количество участников проводимых конкурсов и акций краеведческой тематики, направленных на развитие творческих способностей, любознательности, воспитание любви к малой родине.</w:t>
      </w:r>
    </w:p>
    <w:p w:rsidR="00562AFC" w:rsidRPr="00A11F6D" w:rsidRDefault="00562AFC" w:rsidP="006313C9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Сформированы способности детей догов</w:t>
      </w:r>
      <w:r w:rsidR="006313C9">
        <w:rPr>
          <w:color w:val="000000"/>
          <w:szCs w:val="27"/>
        </w:rPr>
        <w:t xml:space="preserve">ариваться, оказывать друг другу </w:t>
      </w:r>
      <w:r w:rsidRPr="00A11F6D">
        <w:rPr>
          <w:color w:val="000000"/>
          <w:szCs w:val="27"/>
        </w:rPr>
        <w:t>поддержку, взаимопомощь.</w:t>
      </w:r>
    </w:p>
    <w:p w:rsidR="008D4D83" w:rsidRPr="006313C9" w:rsidRDefault="00562AFC" w:rsidP="006313C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У участников проекта появилось стремление совершать добрые поступки.</w:t>
      </w:r>
    </w:p>
    <w:p w:rsidR="00A11F6D" w:rsidRPr="00A11F6D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16"/>
          <w:szCs w:val="18"/>
        </w:rPr>
      </w:pPr>
      <w:r w:rsidRPr="00A11F6D">
        <w:rPr>
          <w:color w:val="000000"/>
          <w:szCs w:val="27"/>
        </w:rPr>
        <w:t>Результаты обследования позволяют сделать вывод, что использование проектного метода в целях формирования духовно-нравственных качеств у дошкольников является действенным и эффективным.</w:t>
      </w:r>
    </w:p>
    <w:p w:rsidR="00645156" w:rsidRPr="00963BC7" w:rsidRDefault="00A11F6D" w:rsidP="00963B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Cs w:val="27"/>
        </w:rPr>
      </w:pPr>
      <w:r w:rsidRPr="00A11F6D">
        <w:rPr>
          <w:color w:val="000000"/>
          <w:szCs w:val="27"/>
        </w:rPr>
        <w:t>Главный результат заключается в усвоении ребенком вечных ценностей: милосердия, правдолюбия, в стремлении его к добру и неприятию зла.</w:t>
      </w:r>
    </w:p>
    <w:p w:rsidR="00963BC7" w:rsidRDefault="006C2F4C" w:rsidP="00963BC7">
      <w:pPr>
        <w:widowControl w:val="0"/>
        <w:autoSpaceDE w:val="0"/>
        <w:autoSpaceDN w:val="0"/>
        <w:adjustRightInd w:val="0"/>
        <w:spacing w:after="0" w:line="240" w:lineRule="auto"/>
        <w:ind w:left="67" w:firstLine="709"/>
        <w:jc w:val="both"/>
        <w:rPr>
          <w:color w:val="000000"/>
          <w:sz w:val="24"/>
          <w:szCs w:val="27"/>
        </w:rPr>
      </w:pPr>
      <w:r w:rsidRPr="00963BC7">
        <w:rPr>
          <w:rFonts w:ascii="Times New Roman" w:eastAsia="Calibri" w:hAnsi="Times New Roman" w:cs="Times New Roman"/>
          <w:sz w:val="24"/>
          <w:szCs w:val="28"/>
        </w:rPr>
        <w:t xml:space="preserve">Своими методическими разработками делюсь не только с коллегами нашего </w:t>
      </w:r>
      <w:r w:rsidR="00A11F6D" w:rsidRPr="00963BC7">
        <w:rPr>
          <w:rFonts w:ascii="Times New Roman" w:eastAsia="Calibri" w:hAnsi="Times New Roman" w:cs="Times New Roman"/>
          <w:sz w:val="24"/>
          <w:szCs w:val="28"/>
        </w:rPr>
        <w:t>детского сада</w:t>
      </w:r>
      <w:r w:rsidRPr="00963BC7">
        <w:rPr>
          <w:rFonts w:ascii="Times New Roman" w:eastAsia="Calibri" w:hAnsi="Times New Roman" w:cs="Times New Roman"/>
          <w:sz w:val="24"/>
          <w:szCs w:val="28"/>
        </w:rPr>
        <w:t>,</w:t>
      </w:r>
      <w:r w:rsidR="003357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63BC7">
        <w:rPr>
          <w:rFonts w:ascii="Times New Roman" w:eastAsia="Calibri" w:hAnsi="Times New Roman" w:cs="Times New Roman"/>
          <w:sz w:val="24"/>
          <w:szCs w:val="28"/>
        </w:rPr>
        <w:t xml:space="preserve">но и </w:t>
      </w:r>
      <w:r w:rsidR="00A11F6D" w:rsidRPr="00963BC7">
        <w:rPr>
          <w:rFonts w:ascii="Times New Roman" w:eastAsia="Calibri" w:hAnsi="Times New Roman" w:cs="Times New Roman"/>
          <w:sz w:val="24"/>
          <w:szCs w:val="28"/>
        </w:rPr>
        <w:t xml:space="preserve">на муниципальном, региональном и всероссийском уровнях. Они прошли экспертную оценку и размещены на страницах сайта ДОУ, </w:t>
      </w:r>
      <w:proofErr w:type="spellStart"/>
      <w:r w:rsidR="00524B22" w:rsidRPr="00CD61FE">
        <w:rPr>
          <w:rFonts w:ascii="Times New Roman" w:hAnsi="Times New Roman" w:cs="Times New Roman"/>
          <w:sz w:val="24"/>
          <w:szCs w:val="28"/>
        </w:rPr>
        <w:t>nsportal.ru</w:t>
      </w:r>
      <w:proofErr w:type="spellEnd"/>
      <w:r w:rsidR="00A11F6D" w:rsidRPr="00963BC7">
        <w:rPr>
          <w:rFonts w:ascii="Times New Roman" w:eastAsia="Calibri" w:hAnsi="Times New Roman" w:cs="Times New Roman"/>
          <w:sz w:val="24"/>
          <w:szCs w:val="28"/>
        </w:rPr>
        <w:t>,</w:t>
      </w:r>
      <w:r w:rsidR="00A11F6D" w:rsidRPr="00963BC7">
        <w:rPr>
          <w:rFonts w:ascii="Times New Roman" w:eastAsia="Calibri" w:hAnsi="Times New Roman" w:cs="Times New Roman"/>
          <w:szCs w:val="28"/>
        </w:rPr>
        <w:t> </w:t>
      </w:r>
      <w:proofErr w:type="spellStart"/>
      <w:r w:rsidR="00524B22">
        <w:rPr>
          <w:rFonts w:ascii="Times New Roman" w:eastAsia="Calibri" w:hAnsi="Times New Roman" w:cs="Times New Roman"/>
          <w:sz w:val="24"/>
          <w:szCs w:val="28"/>
          <w:lang w:val="en-US"/>
        </w:rPr>
        <w:t>maam</w:t>
      </w:r>
      <w:proofErr w:type="spellEnd"/>
      <w:r w:rsidR="00A11F6D" w:rsidRPr="00963BC7">
        <w:rPr>
          <w:rFonts w:ascii="Times New Roman" w:eastAsia="Calibri" w:hAnsi="Times New Roman" w:cs="Times New Roman"/>
          <w:sz w:val="24"/>
          <w:szCs w:val="28"/>
        </w:rPr>
        <w:t>.</w:t>
      </w:r>
      <w:proofErr w:type="spellStart"/>
      <w:r w:rsidR="00524B22">
        <w:rPr>
          <w:rFonts w:ascii="Times New Roman" w:eastAsia="Calibri" w:hAnsi="Times New Roman" w:cs="Times New Roman"/>
          <w:sz w:val="24"/>
          <w:szCs w:val="28"/>
          <w:lang w:val="en-US"/>
        </w:rPr>
        <w:t>ru</w:t>
      </w:r>
      <w:proofErr w:type="spellEnd"/>
      <w:r w:rsidR="00A11F6D" w:rsidRPr="00963BC7">
        <w:rPr>
          <w:rFonts w:ascii="Times New Roman" w:eastAsia="Calibri" w:hAnsi="Times New Roman" w:cs="Times New Roman"/>
          <w:sz w:val="24"/>
          <w:szCs w:val="28"/>
        </w:rPr>
        <w:t>,</w:t>
      </w:r>
      <w:r w:rsidR="00A11F6D" w:rsidRPr="00963BC7">
        <w:rPr>
          <w:rFonts w:ascii="Times New Roman" w:eastAsia="Calibri" w:hAnsi="Times New Roman" w:cs="Times New Roman"/>
          <w:szCs w:val="28"/>
        </w:rPr>
        <w:t> </w:t>
      </w:r>
      <w:proofErr w:type="spellStart"/>
      <w:r w:rsidR="00524B22">
        <w:rPr>
          <w:rFonts w:ascii="Times New Roman" w:eastAsia="Calibri" w:hAnsi="Times New Roman" w:cs="Times New Roman"/>
          <w:sz w:val="24"/>
          <w:szCs w:val="28"/>
          <w:lang w:val="en-US"/>
        </w:rPr>
        <w:t>pedrazvitie</w:t>
      </w:r>
      <w:proofErr w:type="spellEnd"/>
      <w:r w:rsidR="00524B22" w:rsidRPr="00963BC7">
        <w:rPr>
          <w:rFonts w:ascii="Times New Roman" w:eastAsia="Calibri" w:hAnsi="Times New Roman" w:cs="Times New Roman"/>
          <w:sz w:val="24"/>
          <w:szCs w:val="28"/>
        </w:rPr>
        <w:t>.</w:t>
      </w:r>
      <w:proofErr w:type="spellStart"/>
      <w:r w:rsidR="00524B22">
        <w:rPr>
          <w:rFonts w:ascii="Times New Roman" w:eastAsia="Calibri" w:hAnsi="Times New Roman" w:cs="Times New Roman"/>
          <w:sz w:val="24"/>
          <w:szCs w:val="28"/>
        </w:rPr>
        <w:t>ru</w:t>
      </w:r>
      <w:proofErr w:type="spellEnd"/>
      <w:r w:rsidR="003357E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963BC7">
        <w:rPr>
          <w:rFonts w:ascii="Times New Roman" w:eastAsia="Calibri" w:hAnsi="Times New Roman" w:cs="Times New Roman"/>
          <w:sz w:val="24"/>
          <w:szCs w:val="28"/>
        </w:rPr>
        <w:t>В с</w:t>
      </w:r>
      <w:r w:rsidR="00963BC7" w:rsidRPr="00963BC7">
        <w:rPr>
          <w:rFonts w:ascii="Times New Roman" w:eastAsia="Calibri" w:hAnsi="Times New Roman" w:cs="Times New Roman"/>
          <w:sz w:val="24"/>
          <w:szCs w:val="28"/>
        </w:rPr>
        <w:t>борник</w:t>
      </w:r>
      <w:r w:rsidR="00963BC7">
        <w:rPr>
          <w:rFonts w:ascii="Times New Roman" w:eastAsia="Calibri" w:hAnsi="Times New Roman" w:cs="Times New Roman"/>
          <w:sz w:val="24"/>
          <w:szCs w:val="28"/>
        </w:rPr>
        <w:t>е</w:t>
      </w:r>
      <w:r w:rsidR="00963BC7" w:rsidRPr="00963BC7">
        <w:rPr>
          <w:rFonts w:ascii="Times New Roman" w:eastAsia="Calibri" w:hAnsi="Times New Roman" w:cs="Times New Roman"/>
          <w:sz w:val="24"/>
          <w:szCs w:val="28"/>
        </w:rPr>
        <w:t xml:space="preserve"> методических материалов </w:t>
      </w:r>
      <w:r w:rsidR="009F1B69" w:rsidRPr="00963BC7">
        <w:rPr>
          <w:rFonts w:ascii="Times New Roman" w:eastAsia="Calibri" w:hAnsi="Times New Roman" w:cs="Times New Roman"/>
          <w:sz w:val="24"/>
          <w:szCs w:val="28"/>
        </w:rPr>
        <w:t>при ГАУДПОМО</w:t>
      </w:r>
      <w:r w:rsidR="00963BC7" w:rsidRPr="00963BC7">
        <w:rPr>
          <w:rFonts w:ascii="Times New Roman CYR" w:eastAsia="Calibri" w:hAnsi="Times New Roman CYR" w:cs="Times New Roman CYR"/>
          <w:sz w:val="24"/>
          <w:szCs w:val="24"/>
        </w:rPr>
        <w:t xml:space="preserve"> «Институт развития образования» </w:t>
      </w:r>
      <w:r w:rsidR="00963BC7">
        <w:rPr>
          <w:rFonts w:ascii="Times New Roman CYR" w:eastAsia="Calibri" w:hAnsi="Times New Roman CYR" w:cs="Times New Roman CYR"/>
          <w:sz w:val="24"/>
          <w:szCs w:val="24"/>
        </w:rPr>
        <w:t>напечатана с</w:t>
      </w:r>
      <w:r w:rsidR="00963BC7" w:rsidRPr="00963BC7">
        <w:rPr>
          <w:rFonts w:ascii="Times New Roman" w:eastAsia="Calibri" w:hAnsi="Times New Roman" w:cs="Times New Roman"/>
          <w:sz w:val="24"/>
          <w:szCs w:val="28"/>
        </w:rPr>
        <w:t>татья</w:t>
      </w:r>
      <w:r w:rsidR="00963BC7" w:rsidRPr="00963BC7">
        <w:rPr>
          <w:rFonts w:ascii="Times New Roman" w:eastAsia="Calibri" w:hAnsi="Times New Roman" w:cs="Times New Roman"/>
          <w:sz w:val="24"/>
        </w:rPr>
        <w:t xml:space="preserve"> «</w:t>
      </w:r>
      <w:r w:rsidR="00963BC7" w:rsidRPr="00963BC7">
        <w:rPr>
          <w:rFonts w:ascii="Times New Roman" w:eastAsia="Calibri" w:hAnsi="Times New Roman" w:cs="Times New Roman"/>
          <w:sz w:val="24"/>
          <w:szCs w:val="28"/>
        </w:rPr>
        <w:t xml:space="preserve">Патриотическое образование старших дошкольников в процессе ознакомления с особенностями родного края </w:t>
      </w:r>
      <w:r w:rsidR="00963BC7" w:rsidRPr="00963BC7">
        <w:rPr>
          <w:rFonts w:ascii="Times New Roman" w:eastAsia="Calibri" w:hAnsi="Times New Roman" w:cs="Times New Roman"/>
          <w:sz w:val="24"/>
        </w:rPr>
        <w:t>в условиях реализации ФГОС ДОО»</w:t>
      </w:r>
      <w:r w:rsidR="00963BC7" w:rsidRPr="00963BC7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A11F6D" w:rsidRPr="00963BC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Приняла участие в </w:t>
      </w:r>
      <w:r w:rsidR="00963BC7" w:rsidRPr="00963BC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международном</w:t>
      </w:r>
      <w:r w:rsidR="00A11F6D" w:rsidRPr="00963BC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конкурсе</w:t>
      </w:r>
      <w:r w:rsidR="00963BC7" w:rsidRPr="00963BC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методических разработок</w:t>
      </w:r>
      <w:r w:rsidR="00963BC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F53B8D" w:rsidRPr="00963BC7" w:rsidRDefault="00A11F6D" w:rsidP="00963BC7">
      <w:pPr>
        <w:widowControl w:val="0"/>
        <w:autoSpaceDE w:val="0"/>
        <w:autoSpaceDN w:val="0"/>
        <w:adjustRightInd w:val="0"/>
        <w:spacing w:after="120" w:line="240" w:lineRule="auto"/>
        <w:ind w:left="67" w:firstLine="642"/>
        <w:jc w:val="both"/>
        <w:rPr>
          <w:rFonts w:ascii="Times New Roman" w:eastAsia="Calibri" w:hAnsi="Times New Roman" w:cs="Times New Roman"/>
          <w:sz w:val="24"/>
        </w:rPr>
      </w:pPr>
      <w:r w:rsidRPr="00963BC7">
        <w:rPr>
          <w:rFonts w:ascii="Times New Roman" w:eastAsia="Calibri" w:hAnsi="Times New Roman" w:cs="Times New Roman"/>
          <w:sz w:val="24"/>
        </w:rPr>
        <w:t>В дальнейшем буду продолжать работу по данной теме. Придерживаясь основного принципа дошкольного образования: приобщение детей к социокультурным нормам, традициям семьи, общества и государства.</w:t>
      </w:r>
    </w:p>
    <w:p w:rsidR="000F70EA" w:rsidRPr="00CD61FE" w:rsidRDefault="000F70EA" w:rsidP="00CD61FE">
      <w:pPr>
        <w:pStyle w:val="a9"/>
        <w:jc w:val="both"/>
        <w:rPr>
          <w:rFonts w:ascii="Times New Roman" w:hAnsi="Times New Roman" w:cs="Times New Roman"/>
          <w:color w:val="0000FF"/>
          <w:sz w:val="24"/>
          <w:szCs w:val="28"/>
        </w:rPr>
      </w:pPr>
    </w:p>
    <w:sectPr w:rsidR="000F70EA" w:rsidRPr="00CD61FE" w:rsidSect="00E62A2E"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25" w:rsidRDefault="00447325" w:rsidP="00EF3F2F">
      <w:pPr>
        <w:spacing w:after="0" w:line="240" w:lineRule="auto"/>
      </w:pPr>
      <w:r>
        <w:separator/>
      </w:r>
    </w:p>
  </w:endnote>
  <w:endnote w:type="continuationSeparator" w:id="0">
    <w:p w:rsidR="00447325" w:rsidRDefault="00447325" w:rsidP="00EF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2F" w:rsidRDefault="00EF3F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94" w:rsidRDefault="00332A94">
    <w:pPr>
      <w:pStyle w:val="a7"/>
    </w:pPr>
  </w:p>
  <w:p w:rsidR="00332A94" w:rsidRDefault="00332A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25" w:rsidRDefault="00447325" w:rsidP="00EF3F2F">
      <w:pPr>
        <w:spacing w:after="0" w:line="240" w:lineRule="auto"/>
      </w:pPr>
      <w:r>
        <w:separator/>
      </w:r>
    </w:p>
  </w:footnote>
  <w:footnote w:type="continuationSeparator" w:id="0">
    <w:p w:rsidR="00447325" w:rsidRDefault="00447325" w:rsidP="00EF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511"/>
    <w:multiLevelType w:val="multilevel"/>
    <w:tmpl w:val="BC5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50C83"/>
    <w:multiLevelType w:val="multilevel"/>
    <w:tmpl w:val="462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6AFD"/>
    <w:multiLevelType w:val="multilevel"/>
    <w:tmpl w:val="9AC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C4ADD"/>
    <w:multiLevelType w:val="hybridMultilevel"/>
    <w:tmpl w:val="08AA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7905"/>
    <w:multiLevelType w:val="hybridMultilevel"/>
    <w:tmpl w:val="DCB81FE4"/>
    <w:lvl w:ilvl="0" w:tplc="83EA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F1298"/>
    <w:multiLevelType w:val="hybridMultilevel"/>
    <w:tmpl w:val="C436CD66"/>
    <w:lvl w:ilvl="0" w:tplc="DEE0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F7B30"/>
    <w:multiLevelType w:val="hybridMultilevel"/>
    <w:tmpl w:val="70304FD4"/>
    <w:lvl w:ilvl="0" w:tplc="D81A1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71B73"/>
    <w:multiLevelType w:val="multilevel"/>
    <w:tmpl w:val="702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C661F"/>
    <w:multiLevelType w:val="hybridMultilevel"/>
    <w:tmpl w:val="E3467444"/>
    <w:lvl w:ilvl="0" w:tplc="DEE0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D91FC0"/>
    <w:multiLevelType w:val="hybridMultilevel"/>
    <w:tmpl w:val="6ACA4A86"/>
    <w:lvl w:ilvl="0" w:tplc="DEE0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8C7ED1"/>
    <w:multiLevelType w:val="hybridMultilevel"/>
    <w:tmpl w:val="9C42213E"/>
    <w:lvl w:ilvl="0" w:tplc="99C82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6C09"/>
    <w:rsid w:val="00065AA3"/>
    <w:rsid w:val="00080FC5"/>
    <w:rsid w:val="00081ED8"/>
    <w:rsid w:val="000C6C07"/>
    <w:rsid w:val="000D3C86"/>
    <w:rsid w:val="000E75F1"/>
    <w:rsid w:val="000F70EA"/>
    <w:rsid w:val="001533CF"/>
    <w:rsid w:val="00175705"/>
    <w:rsid w:val="001D6D16"/>
    <w:rsid w:val="002131FE"/>
    <w:rsid w:val="00236A07"/>
    <w:rsid w:val="00252288"/>
    <w:rsid w:val="00293238"/>
    <w:rsid w:val="002C1D0F"/>
    <w:rsid w:val="00332A94"/>
    <w:rsid w:val="003357E5"/>
    <w:rsid w:val="00341FDF"/>
    <w:rsid w:val="003C1EC0"/>
    <w:rsid w:val="003D74C8"/>
    <w:rsid w:val="004452EA"/>
    <w:rsid w:val="00447325"/>
    <w:rsid w:val="0048487F"/>
    <w:rsid w:val="004A6B0F"/>
    <w:rsid w:val="004B399A"/>
    <w:rsid w:val="004C115E"/>
    <w:rsid w:val="004C26D5"/>
    <w:rsid w:val="004E2A35"/>
    <w:rsid w:val="005150DD"/>
    <w:rsid w:val="00524B22"/>
    <w:rsid w:val="0054726B"/>
    <w:rsid w:val="00562AFC"/>
    <w:rsid w:val="005B1C0B"/>
    <w:rsid w:val="005F169A"/>
    <w:rsid w:val="006313C9"/>
    <w:rsid w:val="00645156"/>
    <w:rsid w:val="006779D0"/>
    <w:rsid w:val="006C2F4C"/>
    <w:rsid w:val="007201EF"/>
    <w:rsid w:val="007616FB"/>
    <w:rsid w:val="007E03F2"/>
    <w:rsid w:val="0082033D"/>
    <w:rsid w:val="00842605"/>
    <w:rsid w:val="008A1C4C"/>
    <w:rsid w:val="008D4D83"/>
    <w:rsid w:val="008D66A6"/>
    <w:rsid w:val="008E186E"/>
    <w:rsid w:val="008E1BE3"/>
    <w:rsid w:val="00906F5C"/>
    <w:rsid w:val="00943D19"/>
    <w:rsid w:val="00963BC7"/>
    <w:rsid w:val="009C6ACD"/>
    <w:rsid w:val="009F1B69"/>
    <w:rsid w:val="00A11F6D"/>
    <w:rsid w:val="00A1518A"/>
    <w:rsid w:val="00A619C4"/>
    <w:rsid w:val="00A827A2"/>
    <w:rsid w:val="00A86C09"/>
    <w:rsid w:val="00AA7CA7"/>
    <w:rsid w:val="00AB58F4"/>
    <w:rsid w:val="00AB5DAA"/>
    <w:rsid w:val="00AE7767"/>
    <w:rsid w:val="00AF471A"/>
    <w:rsid w:val="00B05B10"/>
    <w:rsid w:val="00B57A14"/>
    <w:rsid w:val="00B75CA1"/>
    <w:rsid w:val="00BE18F4"/>
    <w:rsid w:val="00BE5172"/>
    <w:rsid w:val="00C84D00"/>
    <w:rsid w:val="00CC78B3"/>
    <w:rsid w:val="00CD4A2C"/>
    <w:rsid w:val="00CD61FE"/>
    <w:rsid w:val="00D86BA1"/>
    <w:rsid w:val="00D97B3C"/>
    <w:rsid w:val="00DB273E"/>
    <w:rsid w:val="00DC03E0"/>
    <w:rsid w:val="00DE5469"/>
    <w:rsid w:val="00DE665D"/>
    <w:rsid w:val="00E12EEF"/>
    <w:rsid w:val="00E22095"/>
    <w:rsid w:val="00E62A2E"/>
    <w:rsid w:val="00ED28E1"/>
    <w:rsid w:val="00EF3F2F"/>
    <w:rsid w:val="00F12351"/>
    <w:rsid w:val="00F51B83"/>
    <w:rsid w:val="00F53B8D"/>
    <w:rsid w:val="00F8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C09"/>
    <w:rPr>
      <w:b/>
      <w:bCs/>
    </w:rPr>
  </w:style>
  <w:style w:type="character" w:customStyle="1" w:styleId="apple-converted-space">
    <w:name w:val="apple-converted-space"/>
    <w:basedOn w:val="a0"/>
    <w:rsid w:val="00A86C09"/>
  </w:style>
  <w:style w:type="paragraph" w:styleId="a5">
    <w:name w:val="header"/>
    <w:basedOn w:val="a"/>
    <w:link w:val="a6"/>
    <w:uiPriority w:val="99"/>
    <w:unhideWhenUsed/>
    <w:rsid w:val="00E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F2F"/>
  </w:style>
  <w:style w:type="paragraph" w:styleId="a7">
    <w:name w:val="footer"/>
    <w:basedOn w:val="a"/>
    <w:link w:val="a8"/>
    <w:uiPriority w:val="99"/>
    <w:unhideWhenUsed/>
    <w:rsid w:val="00E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F2F"/>
  </w:style>
  <w:style w:type="character" w:customStyle="1" w:styleId="c3">
    <w:name w:val="c3"/>
    <w:basedOn w:val="a0"/>
    <w:rsid w:val="009C6ACD"/>
  </w:style>
  <w:style w:type="character" w:customStyle="1" w:styleId="c14">
    <w:name w:val="c14"/>
    <w:basedOn w:val="a0"/>
    <w:rsid w:val="009C6ACD"/>
  </w:style>
  <w:style w:type="paragraph" w:styleId="a9">
    <w:name w:val="List Paragraph"/>
    <w:basedOn w:val="a"/>
    <w:uiPriority w:val="34"/>
    <w:qFormat/>
    <w:rsid w:val="009C6ACD"/>
    <w:pPr>
      <w:ind w:left="720"/>
      <w:contextualSpacing/>
    </w:pPr>
  </w:style>
  <w:style w:type="paragraph" w:customStyle="1" w:styleId="c1">
    <w:name w:val="c1"/>
    <w:basedOn w:val="a"/>
    <w:rsid w:val="00B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CA1"/>
  </w:style>
  <w:style w:type="character" w:customStyle="1" w:styleId="c2">
    <w:name w:val="c2"/>
    <w:basedOn w:val="a0"/>
    <w:rsid w:val="00B75CA1"/>
  </w:style>
  <w:style w:type="character" w:customStyle="1" w:styleId="c10">
    <w:name w:val="c10"/>
    <w:basedOn w:val="a0"/>
    <w:rsid w:val="00B75CA1"/>
  </w:style>
  <w:style w:type="paragraph" w:customStyle="1" w:styleId="c18">
    <w:name w:val="c18"/>
    <w:basedOn w:val="a"/>
    <w:rsid w:val="00B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D61FE"/>
    <w:rPr>
      <w:color w:val="0000FF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CD61FE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A8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6210-B6CC-4FF3-8FEF-A852ADE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Nelya Yurchenko</cp:lastModifiedBy>
  <cp:revision>2</cp:revision>
  <cp:lastPrinted>2017-03-14T16:46:00Z</cp:lastPrinted>
  <dcterms:created xsi:type="dcterms:W3CDTF">2017-12-09T21:01:00Z</dcterms:created>
  <dcterms:modified xsi:type="dcterms:W3CDTF">2017-12-09T21:01:00Z</dcterms:modified>
</cp:coreProperties>
</file>